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C8" w:rsidRPr="00B33EC8" w:rsidRDefault="00B33EC8" w:rsidP="003A7158">
      <w:pPr>
        <w:pStyle w:val="Vaintekstin"/>
        <w:rPr>
          <w:rFonts w:ascii="Arial" w:hAnsi="Arial" w:cs="Arial"/>
          <w:sz w:val="40"/>
          <w:szCs w:val="40"/>
          <w:lang w:val="en-US"/>
        </w:rPr>
      </w:pPr>
      <w:r w:rsidRPr="00B33EC8">
        <w:rPr>
          <w:rFonts w:ascii="Arial" w:hAnsi="Arial" w:cs="Arial"/>
          <w:sz w:val="40"/>
          <w:szCs w:val="40"/>
          <w:lang w:val="en-US"/>
        </w:rPr>
        <w:t>Systems Ecological Perspectives on Sustainability</w:t>
      </w:r>
    </w:p>
    <w:p w:rsidR="00B33EC8" w:rsidRPr="00B33EC8" w:rsidRDefault="00B33EC8" w:rsidP="003A7158">
      <w:pPr>
        <w:pStyle w:val="Vaintekstin"/>
        <w:rPr>
          <w:rFonts w:ascii="Arial" w:hAnsi="Arial" w:cs="Arial"/>
          <w:sz w:val="28"/>
          <w:szCs w:val="28"/>
          <w:lang w:val="en-US"/>
        </w:rPr>
      </w:pPr>
      <w:r w:rsidRPr="00B33EC8">
        <w:rPr>
          <w:rFonts w:ascii="Arial" w:hAnsi="Arial" w:cs="Arial"/>
          <w:sz w:val="28"/>
          <w:szCs w:val="28"/>
          <w:lang w:val="en-US"/>
        </w:rPr>
        <w:t>24-26 September 2014</w:t>
      </w:r>
    </w:p>
    <w:p w:rsidR="00B33EC8" w:rsidRPr="00B33EC8" w:rsidRDefault="00B33EC8" w:rsidP="003A7158">
      <w:pPr>
        <w:pStyle w:val="Vaintekstin"/>
        <w:rPr>
          <w:rFonts w:ascii="Arial" w:hAnsi="Arial" w:cs="Arial"/>
          <w:sz w:val="28"/>
          <w:szCs w:val="28"/>
          <w:lang w:val="sv-SE"/>
        </w:rPr>
      </w:pPr>
      <w:proofErr w:type="spellStart"/>
      <w:r w:rsidRPr="00B33EC8">
        <w:rPr>
          <w:rFonts w:ascii="Arial" w:hAnsi="Arial" w:cs="Arial"/>
          <w:sz w:val="28"/>
          <w:szCs w:val="28"/>
          <w:lang w:val="sv-SE"/>
        </w:rPr>
        <w:t>Finnish</w:t>
      </w:r>
      <w:proofErr w:type="spellEnd"/>
      <w:r w:rsidRPr="00B33EC8">
        <w:rPr>
          <w:rFonts w:ascii="Arial" w:hAnsi="Arial" w:cs="Arial"/>
          <w:sz w:val="28"/>
          <w:szCs w:val="28"/>
          <w:lang w:val="sv-SE"/>
        </w:rPr>
        <w:t xml:space="preserve"> Environment </w:t>
      </w:r>
      <w:proofErr w:type="spellStart"/>
      <w:r w:rsidRPr="00B33EC8">
        <w:rPr>
          <w:rFonts w:ascii="Arial" w:hAnsi="Arial" w:cs="Arial"/>
          <w:sz w:val="28"/>
          <w:szCs w:val="28"/>
          <w:lang w:val="sv-SE"/>
        </w:rPr>
        <w:t>Institute</w:t>
      </w:r>
      <w:proofErr w:type="spellEnd"/>
      <w:r w:rsidRPr="00B33EC8">
        <w:rPr>
          <w:rFonts w:ascii="Arial" w:hAnsi="Arial" w:cs="Arial"/>
          <w:sz w:val="28"/>
          <w:szCs w:val="28"/>
          <w:lang w:val="sv-SE"/>
        </w:rPr>
        <w:t xml:space="preserve"> (SYKE), </w:t>
      </w:r>
      <w:proofErr w:type="spellStart"/>
      <w:r w:rsidRPr="00B33EC8">
        <w:rPr>
          <w:rFonts w:ascii="Arial" w:hAnsi="Arial" w:cs="Arial"/>
          <w:sz w:val="28"/>
          <w:szCs w:val="28"/>
          <w:lang w:val="sv-SE"/>
        </w:rPr>
        <w:t>Helsinki</w:t>
      </w:r>
      <w:proofErr w:type="spellEnd"/>
      <w:r w:rsidRPr="00B33EC8">
        <w:rPr>
          <w:rFonts w:ascii="Arial" w:hAnsi="Arial" w:cs="Arial"/>
          <w:sz w:val="28"/>
          <w:szCs w:val="28"/>
          <w:lang w:val="sv-SE"/>
        </w:rPr>
        <w:t>, Finland</w:t>
      </w:r>
    </w:p>
    <w:p w:rsidR="00B33EC8" w:rsidRPr="00B33EC8" w:rsidRDefault="00B33EC8" w:rsidP="003A7158">
      <w:pPr>
        <w:pStyle w:val="Vaintekstin"/>
        <w:rPr>
          <w:rFonts w:ascii="Arial" w:hAnsi="Arial" w:cs="Arial"/>
          <w:sz w:val="24"/>
          <w:szCs w:val="24"/>
          <w:lang w:val="sv-SE"/>
        </w:rPr>
      </w:pPr>
    </w:p>
    <w:p w:rsidR="00B33EC8" w:rsidRPr="00B33EC8" w:rsidRDefault="00B33EC8" w:rsidP="003A7158">
      <w:pPr>
        <w:pStyle w:val="Vaintekstin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B33EC8">
        <w:rPr>
          <w:rFonts w:ascii="Arial" w:hAnsi="Arial" w:cs="Arial"/>
          <w:b/>
          <w:sz w:val="24"/>
          <w:szCs w:val="24"/>
          <w:lang w:val="en-US"/>
        </w:rPr>
        <w:t>Programme</w:t>
      </w:r>
      <w:proofErr w:type="spellEnd"/>
      <w:r w:rsidRPr="00B33EC8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r w:rsidR="002819EC">
        <w:rPr>
          <w:rFonts w:ascii="Arial" w:hAnsi="Arial" w:cs="Arial"/>
          <w:b/>
          <w:sz w:val="24"/>
          <w:szCs w:val="24"/>
          <w:lang w:val="en-US"/>
        </w:rPr>
        <w:t>final</w:t>
      </w:r>
      <w:r w:rsidRPr="00B33EC8">
        <w:rPr>
          <w:rFonts w:ascii="Arial" w:hAnsi="Arial" w:cs="Arial"/>
          <w:b/>
          <w:sz w:val="24"/>
          <w:szCs w:val="24"/>
          <w:lang w:val="en-US"/>
        </w:rPr>
        <w:t xml:space="preserve"> (</w:t>
      </w:r>
      <w:r w:rsidR="00707C89" w:rsidRPr="00707C89">
        <w:rPr>
          <w:rFonts w:ascii="Arial" w:hAnsi="Arial" w:cs="Arial"/>
          <w:b/>
          <w:sz w:val="24"/>
          <w:szCs w:val="24"/>
          <w:lang w:val="en-US"/>
        </w:rPr>
        <w:t>update</w:t>
      </w:r>
      <w:r w:rsidR="00BE4505">
        <w:rPr>
          <w:rFonts w:ascii="Arial" w:hAnsi="Arial" w:cs="Arial"/>
          <w:b/>
          <w:sz w:val="24"/>
          <w:szCs w:val="24"/>
          <w:lang w:val="en-US"/>
        </w:rPr>
        <w:t>d</w:t>
      </w:r>
      <w:r w:rsidRPr="00707C8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07C89" w:rsidRPr="00707C89">
        <w:rPr>
          <w:rFonts w:ascii="Arial" w:hAnsi="Arial" w:cs="Arial"/>
          <w:b/>
          <w:sz w:val="24"/>
          <w:szCs w:val="24"/>
          <w:lang w:val="en-US"/>
        </w:rPr>
        <w:t>19</w:t>
      </w:r>
      <w:r w:rsidR="00D15065" w:rsidRPr="00707C89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r w:rsidRPr="00707C8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2819EC">
        <w:rPr>
          <w:rFonts w:ascii="Arial" w:hAnsi="Arial" w:cs="Arial"/>
          <w:b/>
          <w:sz w:val="24"/>
          <w:szCs w:val="24"/>
          <w:lang w:val="en-US"/>
        </w:rPr>
        <w:t>September</w:t>
      </w:r>
      <w:r w:rsidRPr="00B33EC8">
        <w:rPr>
          <w:rFonts w:ascii="Arial" w:hAnsi="Arial" w:cs="Arial"/>
          <w:b/>
          <w:sz w:val="24"/>
          <w:szCs w:val="24"/>
          <w:lang w:val="en-US"/>
        </w:rPr>
        <w:t xml:space="preserve"> 2014)</w:t>
      </w:r>
    </w:p>
    <w:p w:rsidR="00B33EC8" w:rsidRPr="00B33EC8" w:rsidRDefault="00B33EC8" w:rsidP="003A7158">
      <w:pPr>
        <w:pStyle w:val="Vaintekstin"/>
        <w:rPr>
          <w:rFonts w:ascii="Arial" w:hAnsi="Arial" w:cs="Arial"/>
          <w:sz w:val="24"/>
          <w:szCs w:val="24"/>
          <w:lang w:val="en-US"/>
        </w:rPr>
      </w:pPr>
    </w:p>
    <w:p w:rsidR="003A7158" w:rsidRPr="00B33EC8" w:rsidRDefault="003A7158" w:rsidP="003A7158">
      <w:pPr>
        <w:pStyle w:val="Vaintekstin"/>
        <w:rPr>
          <w:rFonts w:ascii="Arial" w:hAnsi="Arial" w:cs="Arial"/>
          <w:sz w:val="24"/>
          <w:szCs w:val="24"/>
          <w:lang w:val="en-US"/>
        </w:rPr>
      </w:pPr>
    </w:p>
    <w:p w:rsidR="0047124E" w:rsidRDefault="00B33EC8" w:rsidP="000E4A41">
      <w:pPr>
        <w:pStyle w:val="Vaintekstin"/>
        <w:shd w:val="clear" w:color="auto" w:fill="9BD4F9" w:themeFill="background2" w:themeFillShade="E6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Wednesday</w:t>
      </w:r>
      <w:r w:rsidR="0047124E" w:rsidRPr="0047124E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47124E" w:rsidRPr="00B33EC8" w:rsidRDefault="0047124E" w:rsidP="000E4A41">
      <w:pPr>
        <w:pStyle w:val="Vaintekstin"/>
        <w:shd w:val="clear" w:color="auto" w:fill="9BD4F9" w:themeFill="background2" w:themeFillShade="E6"/>
        <w:rPr>
          <w:rFonts w:ascii="Arial" w:hAnsi="Arial" w:cs="Arial"/>
          <w:sz w:val="24"/>
          <w:szCs w:val="24"/>
          <w:lang w:val="en-US"/>
        </w:rPr>
      </w:pPr>
      <w:r w:rsidRPr="00B33EC8">
        <w:rPr>
          <w:rFonts w:ascii="Arial" w:hAnsi="Arial" w:cs="Arial"/>
          <w:b/>
          <w:sz w:val="24"/>
          <w:szCs w:val="24"/>
          <w:lang w:val="en-US"/>
        </w:rPr>
        <w:t>Session A: Need for holistic system-ecological approach</w:t>
      </w:r>
    </w:p>
    <w:p w:rsidR="00B33EC8" w:rsidRDefault="00B33EC8" w:rsidP="003A7158">
      <w:pPr>
        <w:pStyle w:val="Vaintekstin"/>
        <w:rPr>
          <w:rFonts w:ascii="Arial" w:hAnsi="Arial" w:cs="Arial"/>
          <w:sz w:val="24"/>
          <w:szCs w:val="24"/>
          <w:lang w:val="en-US"/>
        </w:rPr>
      </w:pPr>
    </w:p>
    <w:p w:rsidR="002819EC" w:rsidRPr="00F37940" w:rsidRDefault="002819EC" w:rsidP="003A7158">
      <w:pPr>
        <w:pStyle w:val="Vaintekstin"/>
        <w:rPr>
          <w:rFonts w:ascii="Arial" w:hAnsi="Arial" w:cs="Arial"/>
          <w:i/>
          <w:sz w:val="20"/>
          <w:szCs w:val="20"/>
          <w:lang w:val="en-US"/>
        </w:rPr>
      </w:pPr>
      <w:r w:rsidRPr="00F37940">
        <w:rPr>
          <w:rFonts w:ascii="Arial" w:hAnsi="Arial" w:cs="Arial"/>
          <w:i/>
          <w:sz w:val="20"/>
          <w:szCs w:val="20"/>
          <w:lang w:val="en-US"/>
        </w:rPr>
        <w:t>8:30-9:30 Registration desk is open! Coffee!</w:t>
      </w:r>
    </w:p>
    <w:p w:rsidR="002819EC" w:rsidRPr="00B33EC8" w:rsidRDefault="002819EC" w:rsidP="003A7158">
      <w:pPr>
        <w:pStyle w:val="Vaintekstin"/>
        <w:rPr>
          <w:rFonts w:ascii="Arial" w:hAnsi="Arial" w:cs="Arial"/>
          <w:sz w:val="24"/>
          <w:szCs w:val="24"/>
          <w:lang w:val="en-US"/>
        </w:rPr>
      </w:pPr>
    </w:p>
    <w:p w:rsidR="00B33EC8" w:rsidRDefault="00ED333E" w:rsidP="003A7158">
      <w:pPr>
        <w:pStyle w:val="Vaintekstin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Room: </w:t>
      </w:r>
      <w:r w:rsidR="0047124E">
        <w:rPr>
          <w:rFonts w:ascii="Arial" w:hAnsi="Arial" w:cs="Arial"/>
          <w:sz w:val="24"/>
          <w:szCs w:val="24"/>
          <w:lang w:val="en-US"/>
        </w:rPr>
        <w:t xml:space="preserve">AUDITORIO </w:t>
      </w:r>
    </w:p>
    <w:p w:rsidR="00B33EC8" w:rsidRPr="00B33EC8" w:rsidRDefault="002819EC" w:rsidP="003A7158">
      <w:pPr>
        <w:pStyle w:val="Vaintekstin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9:30-9:5</w:t>
      </w:r>
      <w:r w:rsidR="00B33EC8" w:rsidRPr="00ED333E">
        <w:rPr>
          <w:rFonts w:ascii="Arial" w:hAnsi="Arial" w:cs="Arial"/>
          <w:b/>
          <w:sz w:val="24"/>
          <w:szCs w:val="24"/>
          <w:lang w:val="en-US"/>
        </w:rPr>
        <w:t>0</w:t>
      </w:r>
      <w:r w:rsidR="00B33EC8">
        <w:rPr>
          <w:rFonts w:ascii="Arial" w:hAnsi="Arial" w:cs="Arial"/>
          <w:sz w:val="24"/>
          <w:szCs w:val="24"/>
          <w:lang w:val="en-US"/>
        </w:rPr>
        <w:t xml:space="preserve"> Welcome words</w:t>
      </w:r>
      <w:r w:rsidR="009C0671">
        <w:rPr>
          <w:rFonts w:ascii="Arial" w:hAnsi="Arial" w:cs="Arial"/>
          <w:sz w:val="24"/>
          <w:szCs w:val="24"/>
          <w:lang w:val="en-US"/>
        </w:rPr>
        <w:t xml:space="preserve">: </w:t>
      </w:r>
      <w:r w:rsidR="009C0671" w:rsidRPr="009C0671">
        <w:rPr>
          <w:rFonts w:ascii="Arial" w:hAnsi="Arial" w:cs="Arial"/>
          <w:b/>
          <w:sz w:val="24"/>
          <w:szCs w:val="24"/>
          <w:lang w:val="en-US"/>
        </w:rPr>
        <w:t>Per Mickwitz</w:t>
      </w:r>
      <w:r w:rsidR="009C0671">
        <w:rPr>
          <w:rFonts w:ascii="Arial" w:hAnsi="Arial" w:cs="Arial"/>
          <w:sz w:val="24"/>
          <w:szCs w:val="24"/>
          <w:lang w:val="en-US"/>
        </w:rPr>
        <w:t xml:space="preserve">, research director of SYKE; </w:t>
      </w:r>
      <w:r w:rsidR="009C0671" w:rsidRPr="009C0671">
        <w:rPr>
          <w:rFonts w:ascii="Arial" w:hAnsi="Arial" w:cs="Arial"/>
          <w:b/>
          <w:sz w:val="24"/>
          <w:szCs w:val="24"/>
          <w:lang w:val="en-US"/>
        </w:rPr>
        <w:t>Petteri Vihervaara</w:t>
      </w:r>
    </w:p>
    <w:p w:rsidR="00B33EC8" w:rsidRDefault="002819EC" w:rsidP="000E4A41">
      <w:pPr>
        <w:pStyle w:val="Vaintekstin"/>
        <w:rPr>
          <w:rFonts w:ascii="Arial" w:hAnsi="Arial" w:cs="Arial"/>
          <w:sz w:val="24"/>
          <w:szCs w:val="24"/>
          <w:lang w:val="en-US"/>
        </w:rPr>
      </w:pPr>
      <w:r w:rsidRPr="000E4A41">
        <w:rPr>
          <w:rFonts w:ascii="Arial" w:hAnsi="Arial" w:cs="Arial"/>
          <w:b/>
          <w:sz w:val="24"/>
          <w:szCs w:val="24"/>
          <w:lang w:val="en-US"/>
        </w:rPr>
        <w:t>9:50-10:5</w:t>
      </w:r>
      <w:r w:rsidR="00B33EC8" w:rsidRPr="000E4A41">
        <w:rPr>
          <w:rFonts w:ascii="Arial" w:hAnsi="Arial" w:cs="Arial"/>
          <w:b/>
          <w:sz w:val="24"/>
          <w:szCs w:val="24"/>
          <w:lang w:val="en-US"/>
        </w:rPr>
        <w:t>0</w:t>
      </w:r>
      <w:r w:rsidR="00B33EC8" w:rsidRPr="000E4A41">
        <w:rPr>
          <w:rFonts w:ascii="Arial" w:hAnsi="Arial" w:cs="Arial"/>
          <w:sz w:val="24"/>
          <w:szCs w:val="24"/>
          <w:lang w:val="en-US"/>
        </w:rPr>
        <w:t xml:space="preserve"> Key note 1: </w:t>
      </w:r>
      <w:r w:rsidR="00B33EC8" w:rsidRPr="000E4A41">
        <w:rPr>
          <w:rFonts w:ascii="Arial" w:hAnsi="Arial" w:cs="Arial"/>
          <w:b/>
          <w:sz w:val="24"/>
          <w:szCs w:val="24"/>
          <w:lang w:val="en-US"/>
        </w:rPr>
        <w:t>Felix Müller</w:t>
      </w:r>
      <w:r w:rsidR="0047124E" w:rsidRPr="000E4A41">
        <w:rPr>
          <w:rFonts w:ascii="Arial" w:hAnsi="Arial" w:cs="Arial"/>
          <w:sz w:val="24"/>
          <w:szCs w:val="24"/>
          <w:lang w:val="en-US"/>
        </w:rPr>
        <w:t xml:space="preserve">: </w:t>
      </w:r>
      <w:r w:rsidR="0067449C" w:rsidRPr="000E4A41">
        <w:rPr>
          <w:rFonts w:ascii="Arial" w:hAnsi="Arial" w:cs="Arial"/>
          <w:sz w:val="24"/>
          <w:szCs w:val="24"/>
          <w:lang w:val="en-US"/>
        </w:rPr>
        <w:t>“</w:t>
      </w:r>
      <w:r w:rsidR="00B33EC8" w:rsidRPr="000E4A41">
        <w:rPr>
          <w:rFonts w:ascii="Arial" w:hAnsi="Arial" w:cs="Arial"/>
          <w:sz w:val="24"/>
          <w:szCs w:val="24"/>
          <w:lang w:val="en-US"/>
        </w:rPr>
        <w:t>Sustainability indicators for socio-ecological systems</w:t>
      </w:r>
      <w:r w:rsidR="0067449C" w:rsidRPr="000E4A41">
        <w:rPr>
          <w:rFonts w:ascii="Arial" w:hAnsi="Arial" w:cs="Arial"/>
          <w:sz w:val="24"/>
          <w:szCs w:val="24"/>
          <w:lang w:val="en-US"/>
        </w:rPr>
        <w:t>”</w:t>
      </w:r>
    </w:p>
    <w:p w:rsidR="00B33EC8" w:rsidRPr="0047124E" w:rsidRDefault="00B33EC8" w:rsidP="0047124E">
      <w:pPr>
        <w:pStyle w:val="Vaintekstin"/>
        <w:rPr>
          <w:rFonts w:ascii="Arial" w:hAnsi="Arial" w:cs="Arial"/>
          <w:sz w:val="20"/>
          <w:szCs w:val="20"/>
          <w:lang w:val="en-US"/>
        </w:rPr>
      </w:pPr>
    </w:p>
    <w:p w:rsidR="00B33EC8" w:rsidRPr="00B33EC8" w:rsidRDefault="0047124E" w:rsidP="00BE4505">
      <w:pPr>
        <w:pStyle w:val="Vaintekstin"/>
        <w:shd w:val="clear" w:color="auto" w:fill="C6E7FC" w:themeFill="background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10:50-11:30 Theme A2 </w:t>
      </w:r>
      <w:r w:rsidR="0003237B">
        <w:rPr>
          <w:rFonts w:ascii="Arial" w:hAnsi="Arial" w:cs="Arial"/>
          <w:sz w:val="24"/>
          <w:szCs w:val="24"/>
          <w:lang w:val="en-US"/>
        </w:rPr>
        <w:t>begins:</w:t>
      </w:r>
      <w:r w:rsidR="0003237B" w:rsidRPr="00B33EC8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Pr="00B33EC8">
        <w:rPr>
          <w:rFonts w:ascii="Arial" w:hAnsi="Arial" w:cs="Arial"/>
          <w:b/>
          <w:i/>
          <w:sz w:val="24"/>
          <w:szCs w:val="24"/>
          <w:lang w:val="en-US"/>
        </w:rPr>
        <w:t>Boundaries and indicators of complex socio-ecological systems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BE4505">
        <w:rPr>
          <w:rFonts w:ascii="Arial" w:hAnsi="Arial" w:cs="Arial"/>
          <w:sz w:val="24"/>
          <w:szCs w:val="24"/>
          <w:lang w:val="en-US"/>
        </w:rPr>
        <w:t>(Chair: Petteri Vihervaara)</w:t>
      </w:r>
    </w:p>
    <w:p w:rsidR="0047124E" w:rsidRPr="00B33EC8" w:rsidRDefault="00ED333E" w:rsidP="0047124E">
      <w:pPr>
        <w:pStyle w:val="Vaintekstin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>10:50-11:10</w:t>
      </w:r>
      <w:r w:rsidR="0047124E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="0047124E" w:rsidRPr="00ED333E">
        <w:rPr>
          <w:rFonts w:ascii="Arial" w:hAnsi="Arial" w:cs="Arial"/>
          <w:b/>
          <w:sz w:val="24"/>
          <w:szCs w:val="24"/>
          <w:lang w:val="en-US"/>
        </w:rPr>
        <w:t>Franzese</w:t>
      </w:r>
      <w:r w:rsidR="0047124E" w:rsidRPr="00B33EC8">
        <w:rPr>
          <w:rFonts w:ascii="Arial" w:hAnsi="Arial" w:cs="Arial"/>
          <w:sz w:val="24"/>
          <w:szCs w:val="24"/>
          <w:lang w:val="en-US"/>
        </w:rPr>
        <w:t xml:space="preserve"> &amp; Häyhä: </w:t>
      </w:r>
      <w:r w:rsidR="0047124E">
        <w:rPr>
          <w:rFonts w:ascii="Arial" w:hAnsi="Arial" w:cs="Arial"/>
          <w:sz w:val="24"/>
          <w:szCs w:val="24"/>
          <w:lang w:val="en-US"/>
        </w:rPr>
        <w:t>“</w:t>
      </w:r>
      <w:r w:rsidR="0047124E" w:rsidRPr="00B33EC8">
        <w:rPr>
          <w:rFonts w:ascii="Arial" w:hAnsi="Arial" w:cs="Arial"/>
          <w:sz w:val="24"/>
          <w:szCs w:val="24"/>
          <w:lang w:val="en-US"/>
        </w:rPr>
        <w:t xml:space="preserve">A </w:t>
      </w:r>
      <w:proofErr w:type="spellStart"/>
      <w:r w:rsidR="0047124E" w:rsidRPr="00B33EC8">
        <w:rPr>
          <w:rFonts w:ascii="Arial" w:hAnsi="Arial" w:cs="Arial"/>
          <w:sz w:val="24"/>
          <w:szCs w:val="24"/>
          <w:lang w:val="en-US"/>
        </w:rPr>
        <w:t>multicriteria</w:t>
      </w:r>
      <w:proofErr w:type="spellEnd"/>
      <w:r w:rsidR="0047124E" w:rsidRPr="00B33EC8">
        <w:rPr>
          <w:rFonts w:ascii="Arial" w:hAnsi="Arial" w:cs="Arial"/>
          <w:sz w:val="24"/>
          <w:szCs w:val="24"/>
          <w:lang w:val="en-US"/>
        </w:rPr>
        <w:t xml:space="preserve"> and system-based perspective to ecosystem services assessment</w:t>
      </w:r>
      <w:r w:rsidR="0047124E">
        <w:rPr>
          <w:rFonts w:ascii="Arial" w:hAnsi="Arial" w:cs="Arial"/>
          <w:sz w:val="24"/>
          <w:szCs w:val="24"/>
          <w:lang w:val="en-US"/>
        </w:rPr>
        <w:t>”</w:t>
      </w:r>
    </w:p>
    <w:p w:rsidR="0047124E" w:rsidRPr="00B33EC8" w:rsidRDefault="00ED333E" w:rsidP="0047124E">
      <w:pPr>
        <w:pStyle w:val="Vaintekstin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>11:10-11:30</w:t>
      </w:r>
      <w:r w:rsidR="0047124E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="0047124E" w:rsidRPr="00ED333E">
        <w:rPr>
          <w:rFonts w:ascii="Arial" w:hAnsi="Arial" w:cs="Arial"/>
          <w:b/>
          <w:sz w:val="24"/>
          <w:szCs w:val="24"/>
          <w:lang w:val="en-US"/>
        </w:rPr>
        <w:t>Mononen</w:t>
      </w:r>
      <w:r w:rsidR="0047124E" w:rsidRPr="00B33EC8">
        <w:rPr>
          <w:rFonts w:ascii="Arial" w:hAnsi="Arial" w:cs="Arial"/>
          <w:sz w:val="24"/>
          <w:szCs w:val="24"/>
          <w:lang w:val="en-US"/>
        </w:rPr>
        <w:t xml:space="preserve">, Auvinen, Ahokumpu, Viirret, </w:t>
      </w:r>
      <w:proofErr w:type="spellStart"/>
      <w:r w:rsidR="0047124E" w:rsidRPr="00B33EC8">
        <w:rPr>
          <w:rFonts w:ascii="Arial" w:hAnsi="Arial" w:cs="Arial"/>
          <w:sz w:val="24"/>
          <w:szCs w:val="24"/>
          <w:lang w:val="en-US"/>
        </w:rPr>
        <w:t>Rönkä</w:t>
      </w:r>
      <w:proofErr w:type="spellEnd"/>
      <w:r w:rsidR="0047124E" w:rsidRPr="00B33EC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7124E" w:rsidRPr="00B33EC8">
        <w:rPr>
          <w:rFonts w:ascii="Arial" w:hAnsi="Arial" w:cs="Arial"/>
          <w:sz w:val="24"/>
          <w:szCs w:val="24"/>
          <w:lang w:val="en-US"/>
        </w:rPr>
        <w:t>Tolvanen</w:t>
      </w:r>
      <w:proofErr w:type="spellEnd"/>
      <w:r w:rsidR="0047124E" w:rsidRPr="00B33EC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7124E" w:rsidRPr="00B33EC8">
        <w:rPr>
          <w:rFonts w:ascii="Arial" w:hAnsi="Arial" w:cs="Arial"/>
          <w:sz w:val="24"/>
          <w:szCs w:val="24"/>
          <w:lang w:val="en-US"/>
        </w:rPr>
        <w:t>Aarras</w:t>
      </w:r>
      <w:proofErr w:type="spellEnd"/>
      <w:r w:rsidR="0047124E" w:rsidRPr="00B33EC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7124E" w:rsidRPr="00B33EC8">
        <w:rPr>
          <w:rFonts w:ascii="Arial" w:hAnsi="Arial" w:cs="Arial"/>
          <w:sz w:val="24"/>
          <w:szCs w:val="24"/>
          <w:lang w:val="en-US"/>
        </w:rPr>
        <w:t>Kamppinen</w:t>
      </w:r>
      <w:proofErr w:type="spellEnd"/>
      <w:r w:rsidR="0047124E" w:rsidRPr="00B33EC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7124E" w:rsidRPr="00B33EC8">
        <w:rPr>
          <w:rFonts w:ascii="Arial" w:hAnsi="Arial" w:cs="Arial"/>
          <w:sz w:val="24"/>
          <w:szCs w:val="24"/>
          <w:lang w:val="en-US"/>
        </w:rPr>
        <w:t>Kumpula</w:t>
      </w:r>
      <w:proofErr w:type="spellEnd"/>
      <w:r w:rsidR="0047124E" w:rsidRPr="00B33EC8">
        <w:rPr>
          <w:rFonts w:ascii="Arial" w:hAnsi="Arial" w:cs="Arial"/>
          <w:sz w:val="24"/>
          <w:szCs w:val="24"/>
          <w:lang w:val="en-US"/>
        </w:rPr>
        <w:t xml:space="preserve"> &amp; Vihervaara: </w:t>
      </w:r>
      <w:r w:rsidR="0047124E">
        <w:rPr>
          <w:rFonts w:ascii="Arial" w:hAnsi="Arial" w:cs="Arial"/>
          <w:sz w:val="24"/>
          <w:szCs w:val="24"/>
          <w:lang w:val="en-US"/>
        </w:rPr>
        <w:t>“</w:t>
      </w:r>
      <w:r w:rsidR="0047124E" w:rsidRPr="00B33EC8">
        <w:rPr>
          <w:rFonts w:ascii="Arial" w:hAnsi="Arial" w:cs="Arial"/>
          <w:sz w:val="24"/>
          <w:szCs w:val="24"/>
          <w:lang w:val="en-US"/>
        </w:rPr>
        <w:t>National ecosystem service framework to enhance efforts towards sustainable planning</w:t>
      </w:r>
      <w:r w:rsidR="0047124E">
        <w:rPr>
          <w:rFonts w:ascii="Arial" w:hAnsi="Arial" w:cs="Arial"/>
          <w:sz w:val="24"/>
          <w:szCs w:val="24"/>
          <w:lang w:val="en-US"/>
        </w:rPr>
        <w:t>”</w:t>
      </w:r>
    </w:p>
    <w:p w:rsidR="003A7158" w:rsidRDefault="00ED333E" w:rsidP="003A7158">
      <w:pPr>
        <w:pStyle w:val="Vaintekstin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11:30</w:t>
      </w:r>
      <w:r w:rsidR="0047124E" w:rsidRPr="00ED333E">
        <w:rPr>
          <w:rFonts w:ascii="Arial" w:hAnsi="Arial" w:cs="Arial"/>
          <w:b/>
          <w:sz w:val="24"/>
          <w:szCs w:val="24"/>
          <w:lang w:val="en-US"/>
        </w:rPr>
        <w:t>-12:15</w:t>
      </w:r>
      <w:r w:rsidR="0047124E">
        <w:rPr>
          <w:rFonts w:ascii="Arial" w:hAnsi="Arial" w:cs="Arial"/>
          <w:sz w:val="24"/>
          <w:szCs w:val="24"/>
          <w:lang w:val="en-US"/>
        </w:rPr>
        <w:t xml:space="preserve"> Aper</w:t>
      </w:r>
      <w:r>
        <w:rPr>
          <w:rFonts w:ascii="Arial" w:hAnsi="Arial" w:cs="Arial"/>
          <w:sz w:val="24"/>
          <w:szCs w:val="24"/>
          <w:lang w:val="en-US"/>
        </w:rPr>
        <w:t>i</w:t>
      </w:r>
      <w:r w:rsidR="0047124E">
        <w:rPr>
          <w:rFonts w:ascii="Arial" w:hAnsi="Arial" w:cs="Arial"/>
          <w:sz w:val="24"/>
          <w:szCs w:val="24"/>
          <w:lang w:val="en-US"/>
        </w:rPr>
        <w:t>tif talk 1</w:t>
      </w:r>
      <w:r w:rsidR="0047124E" w:rsidRPr="0047124E">
        <w:rPr>
          <w:rFonts w:ascii="Arial" w:hAnsi="Arial" w:cs="Arial"/>
          <w:sz w:val="24"/>
          <w:szCs w:val="24"/>
          <w:lang w:val="en-US"/>
        </w:rPr>
        <w:t xml:space="preserve">: </w:t>
      </w:r>
      <w:r w:rsidR="0047124E" w:rsidRPr="00ED333E">
        <w:rPr>
          <w:rFonts w:ascii="Arial" w:hAnsi="Arial" w:cs="Arial"/>
          <w:b/>
          <w:sz w:val="24"/>
          <w:szCs w:val="24"/>
          <w:lang w:val="en-US"/>
        </w:rPr>
        <w:t>Maria Holmberg</w:t>
      </w:r>
      <w:r w:rsidR="0047124E" w:rsidRPr="0047124E">
        <w:rPr>
          <w:rFonts w:ascii="Arial" w:hAnsi="Arial" w:cs="Arial"/>
          <w:sz w:val="24"/>
          <w:szCs w:val="24"/>
          <w:lang w:val="en-US"/>
        </w:rPr>
        <w:t>: “On system boundaries - how questions asked determine answers found”</w:t>
      </w:r>
    </w:p>
    <w:p w:rsidR="00F37940" w:rsidRDefault="00F37940" w:rsidP="003A7158">
      <w:pPr>
        <w:pStyle w:val="Vaintekstin"/>
        <w:rPr>
          <w:rFonts w:ascii="Arial" w:hAnsi="Arial" w:cs="Arial"/>
          <w:sz w:val="20"/>
          <w:szCs w:val="20"/>
          <w:lang w:val="en-US"/>
        </w:rPr>
      </w:pPr>
    </w:p>
    <w:p w:rsidR="00F37940" w:rsidRPr="00F37940" w:rsidRDefault="00F37940" w:rsidP="003A7158">
      <w:pPr>
        <w:pStyle w:val="Vaintekstin"/>
        <w:rPr>
          <w:rFonts w:ascii="Arial" w:hAnsi="Arial" w:cs="Arial"/>
          <w:i/>
          <w:sz w:val="20"/>
          <w:szCs w:val="20"/>
          <w:lang w:val="en-US"/>
        </w:rPr>
      </w:pPr>
      <w:r w:rsidRPr="00F37940">
        <w:rPr>
          <w:rFonts w:ascii="Arial" w:hAnsi="Arial" w:cs="Arial"/>
          <w:i/>
          <w:sz w:val="20"/>
          <w:szCs w:val="20"/>
          <w:lang w:val="en-US"/>
        </w:rPr>
        <w:t>12:15 Lunch</w:t>
      </w:r>
      <w:r>
        <w:rPr>
          <w:rFonts w:ascii="Arial" w:hAnsi="Arial" w:cs="Arial"/>
          <w:i/>
          <w:sz w:val="20"/>
          <w:szCs w:val="20"/>
          <w:lang w:val="en-US"/>
        </w:rPr>
        <w:t xml:space="preserve"> (self-paid)</w:t>
      </w:r>
    </w:p>
    <w:p w:rsidR="0047124E" w:rsidRPr="0047124E" w:rsidRDefault="0047124E" w:rsidP="003A7158">
      <w:pPr>
        <w:pStyle w:val="Vaintekstin"/>
        <w:rPr>
          <w:rFonts w:ascii="Arial" w:hAnsi="Arial" w:cs="Arial"/>
          <w:sz w:val="20"/>
          <w:szCs w:val="20"/>
          <w:lang w:val="en-US"/>
        </w:rPr>
      </w:pPr>
      <w:r w:rsidRPr="0047124E">
        <w:rPr>
          <w:rFonts w:ascii="Arial" w:hAnsi="Arial" w:cs="Arial"/>
          <w:sz w:val="20"/>
          <w:szCs w:val="20"/>
          <w:lang w:val="en-US"/>
        </w:rPr>
        <w:t>--- 1 h lunch break ---</w:t>
      </w:r>
    </w:p>
    <w:p w:rsidR="0047124E" w:rsidRDefault="0047124E" w:rsidP="003A7158">
      <w:pPr>
        <w:pStyle w:val="Vaintekstin"/>
        <w:rPr>
          <w:rFonts w:ascii="Arial" w:hAnsi="Arial" w:cs="Arial"/>
          <w:sz w:val="24"/>
          <w:szCs w:val="24"/>
          <w:lang w:val="en-US"/>
        </w:rPr>
      </w:pPr>
    </w:p>
    <w:p w:rsidR="0047124E" w:rsidRPr="00B33EC8" w:rsidRDefault="0047124E" w:rsidP="00365C36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13:15-14:15 Key note 2: </w:t>
      </w:r>
      <w:r w:rsidRPr="00ED333E">
        <w:rPr>
          <w:rFonts w:cs="Arial"/>
          <w:b/>
          <w:sz w:val="24"/>
          <w:szCs w:val="24"/>
          <w:lang w:val="en-US"/>
        </w:rPr>
        <w:t>Larry Li</w:t>
      </w:r>
      <w:r w:rsidRPr="0047124E">
        <w:rPr>
          <w:rFonts w:cs="Arial"/>
          <w:sz w:val="24"/>
          <w:szCs w:val="24"/>
          <w:lang w:val="en-US"/>
        </w:rPr>
        <w:t>: “</w:t>
      </w:r>
      <w:r w:rsidR="00365C36" w:rsidRPr="00365C36">
        <w:rPr>
          <w:sz w:val="24"/>
          <w:szCs w:val="24"/>
          <w:lang w:val="en-US"/>
        </w:rPr>
        <w:t>Towards a biophysically-sounded approach to ecological complexity and sustainability</w:t>
      </w:r>
      <w:r w:rsidRPr="0047124E">
        <w:rPr>
          <w:rFonts w:cs="Arial"/>
          <w:sz w:val="24"/>
          <w:szCs w:val="24"/>
          <w:lang w:val="en-US"/>
        </w:rPr>
        <w:t>”</w:t>
      </w:r>
    </w:p>
    <w:p w:rsidR="00F37940" w:rsidRDefault="00F37940" w:rsidP="003A7158">
      <w:pPr>
        <w:pStyle w:val="Vaintekstin"/>
        <w:rPr>
          <w:rFonts w:ascii="Arial" w:hAnsi="Arial" w:cs="Arial"/>
          <w:sz w:val="20"/>
          <w:szCs w:val="20"/>
          <w:lang w:val="en-US"/>
        </w:rPr>
      </w:pPr>
    </w:p>
    <w:p w:rsidR="00F37940" w:rsidRPr="00F37940" w:rsidRDefault="00F37940" w:rsidP="003A7158">
      <w:pPr>
        <w:pStyle w:val="Vaintekstin"/>
        <w:rPr>
          <w:rFonts w:ascii="Arial" w:hAnsi="Arial" w:cs="Arial"/>
          <w:i/>
          <w:sz w:val="20"/>
          <w:szCs w:val="20"/>
          <w:lang w:val="en-US"/>
        </w:rPr>
      </w:pPr>
      <w:r w:rsidRPr="00F37940">
        <w:rPr>
          <w:rFonts w:ascii="Arial" w:hAnsi="Arial" w:cs="Arial"/>
          <w:i/>
          <w:sz w:val="20"/>
          <w:szCs w:val="20"/>
          <w:lang w:val="en-US"/>
        </w:rPr>
        <w:t>14:15 Coffee</w:t>
      </w:r>
    </w:p>
    <w:p w:rsidR="00D31073" w:rsidRPr="00ED333E" w:rsidRDefault="00ED333E" w:rsidP="003A7158">
      <w:pPr>
        <w:pStyle w:val="Vaintekstin"/>
        <w:rPr>
          <w:rFonts w:ascii="Arial" w:hAnsi="Arial" w:cs="Arial"/>
          <w:sz w:val="20"/>
          <w:szCs w:val="20"/>
          <w:lang w:val="en-US"/>
        </w:rPr>
      </w:pPr>
      <w:r w:rsidRPr="00ED333E">
        <w:rPr>
          <w:rFonts w:ascii="Arial" w:hAnsi="Arial" w:cs="Arial"/>
          <w:sz w:val="20"/>
          <w:szCs w:val="20"/>
          <w:lang w:val="en-US"/>
        </w:rPr>
        <w:t xml:space="preserve">--- </w:t>
      </w:r>
      <w:r w:rsidR="00F37940">
        <w:rPr>
          <w:rFonts w:ascii="Arial" w:hAnsi="Arial" w:cs="Arial"/>
          <w:sz w:val="20"/>
          <w:szCs w:val="20"/>
          <w:lang w:val="en-US"/>
        </w:rPr>
        <w:t>2</w:t>
      </w:r>
      <w:r w:rsidRPr="00ED333E">
        <w:rPr>
          <w:rFonts w:ascii="Arial" w:hAnsi="Arial" w:cs="Arial"/>
          <w:sz w:val="20"/>
          <w:szCs w:val="20"/>
          <w:lang w:val="en-US"/>
        </w:rPr>
        <w:t>5 min break ---</w:t>
      </w:r>
    </w:p>
    <w:p w:rsidR="00ED333E" w:rsidRDefault="00ED333E" w:rsidP="003A7158">
      <w:pPr>
        <w:pStyle w:val="Vaintekstin"/>
        <w:rPr>
          <w:rFonts w:ascii="Arial" w:hAnsi="Arial" w:cs="Arial"/>
          <w:sz w:val="24"/>
          <w:szCs w:val="24"/>
          <w:lang w:val="en-US"/>
        </w:rPr>
      </w:pPr>
    </w:p>
    <w:p w:rsidR="00ED333E" w:rsidRDefault="00ED333E" w:rsidP="003A7158">
      <w:pPr>
        <w:pStyle w:val="Vaintekstin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PARALLEL SESSIONS:</w:t>
      </w:r>
    </w:p>
    <w:p w:rsidR="00ED333E" w:rsidRDefault="00ED333E" w:rsidP="003A7158">
      <w:pPr>
        <w:pStyle w:val="Vaintekstin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Room: MUUTTOHAUKKA</w:t>
      </w:r>
    </w:p>
    <w:p w:rsidR="003A7158" w:rsidRPr="00BE4505" w:rsidRDefault="00ED333E" w:rsidP="00BE4505">
      <w:pPr>
        <w:pStyle w:val="Vaintekstin"/>
        <w:shd w:val="clear" w:color="auto" w:fill="C6E7FC" w:themeFill="background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14:40</w:t>
      </w:r>
      <w:r w:rsidR="00BE4505">
        <w:rPr>
          <w:rFonts w:ascii="Arial" w:hAnsi="Arial" w:cs="Arial"/>
          <w:sz w:val="24"/>
          <w:szCs w:val="24"/>
          <w:lang w:val="en-US"/>
        </w:rPr>
        <w:t>-16:2</w:t>
      </w:r>
      <w:r w:rsidR="00AB4A90">
        <w:rPr>
          <w:rFonts w:ascii="Arial" w:hAnsi="Arial" w:cs="Arial"/>
          <w:sz w:val="24"/>
          <w:szCs w:val="24"/>
          <w:lang w:val="en-US"/>
        </w:rPr>
        <w:t>0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3A7158" w:rsidRPr="00B33EC8">
        <w:rPr>
          <w:rFonts w:ascii="Arial" w:hAnsi="Arial" w:cs="Arial"/>
          <w:sz w:val="24"/>
          <w:szCs w:val="24"/>
          <w:lang w:val="en-US"/>
        </w:rPr>
        <w:t xml:space="preserve">Theme A1: </w:t>
      </w:r>
      <w:r w:rsidR="003A7158" w:rsidRPr="00B33EC8">
        <w:rPr>
          <w:rFonts w:ascii="Arial" w:hAnsi="Arial" w:cs="Arial"/>
          <w:b/>
          <w:i/>
          <w:sz w:val="24"/>
          <w:szCs w:val="24"/>
          <w:lang w:val="en-US"/>
        </w:rPr>
        <w:t>Case studies &amp; real world applications</w:t>
      </w:r>
      <w:r w:rsidR="00BE4505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="00BE4505">
        <w:rPr>
          <w:rFonts w:ascii="Arial" w:hAnsi="Arial" w:cs="Arial"/>
          <w:sz w:val="24"/>
          <w:szCs w:val="24"/>
          <w:lang w:val="en-US"/>
        </w:rPr>
        <w:t>(Chair: Laura Mononen)</w:t>
      </w:r>
    </w:p>
    <w:p w:rsidR="0031030C" w:rsidRPr="00B33EC8" w:rsidRDefault="00ED333E" w:rsidP="0031030C">
      <w:pPr>
        <w:pStyle w:val="Vaintekstin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 xml:space="preserve">14:40-15:00 </w:t>
      </w:r>
      <w:r w:rsidR="00D21128" w:rsidRPr="00B33EC8">
        <w:rPr>
          <w:rFonts w:ascii="Arial" w:hAnsi="Arial" w:cs="Arial"/>
          <w:b/>
          <w:i/>
          <w:sz w:val="24"/>
          <w:szCs w:val="24"/>
          <w:lang w:val="en-US"/>
        </w:rPr>
        <w:t>Saarela</w:t>
      </w:r>
      <w:r w:rsidR="00D21128" w:rsidRPr="00B33EC8">
        <w:rPr>
          <w:rFonts w:ascii="Arial" w:hAnsi="Arial" w:cs="Arial"/>
          <w:sz w:val="24"/>
          <w:szCs w:val="24"/>
          <w:lang w:val="en-US"/>
        </w:rPr>
        <w:t xml:space="preserve"> &amp; Saarikoski: </w:t>
      </w:r>
      <w:r w:rsidR="0003237B">
        <w:rPr>
          <w:rFonts w:ascii="Arial" w:hAnsi="Arial" w:cs="Arial"/>
          <w:sz w:val="24"/>
          <w:szCs w:val="24"/>
          <w:lang w:val="en-US"/>
        </w:rPr>
        <w:t>“</w:t>
      </w:r>
      <w:r w:rsidR="00D21128" w:rsidRPr="00B33EC8">
        <w:rPr>
          <w:rFonts w:ascii="Arial" w:hAnsi="Arial" w:cs="Arial"/>
          <w:sz w:val="24"/>
          <w:szCs w:val="24"/>
          <w:lang w:val="en-US"/>
        </w:rPr>
        <w:t>Integrating ecosystem services research into forest policy and management: The case of forest bio-fuel production in Finland</w:t>
      </w:r>
      <w:r w:rsidR="0003237B">
        <w:rPr>
          <w:rFonts w:ascii="Arial" w:hAnsi="Arial" w:cs="Arial"/>
          <w:sz w:val="24"/>
          <w:szCs w:val="24"/>
          <w:lang w:val="en-US"/>
        </w:rPr>
        <w:t>”</w:t>
      </w:r>
    </w:p>
    <w:p w:rsidR="0031030C" w:rsidRPr="00B33EC8" w:rsidRDefault="00ED333E" w:rsidP="0031030C">
      <w:pPr>
        <w:pStyle w:val="Vaintekstin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i/>
          <w:sz w:val="24"/>
          <w:szCs w:val="24"/>
          <w:lang w:val="en-GB"/>
        </w:rPr>
        <w:t xml:space="preserve">15:00-15:20 </w:t>
      </w:r>
      <w:r w:rsidR="0031030C" w:rsidRPr="00B33EC8">
        <w:rPr>
          <w:rFonts w:ascii="Arial" w:hAnsi="Arial" w:cs="Arial"/>
          <w:b/>
          <w:i/>
          <w:sz w:val="24"/>
          <w:szCs w:val="24"/>
          <w:lang w:val="en-GB"/>
        </w:rPr>
        <w:t>Benitez-Capistros</w:t>
      </w:r>
      <w:r w:rsidR="0031030C" w:rsidRPr="00B33EC8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31030C" w:rsidRPr="00B33EC8">
        <w:rPr>
          <w:rFonts w:ascii="Arial" w:hAnsi="Arial" w:cs="Arial"/>
          <w:sz w:val="24"/>
          <w:szCs w:val="24"/>
          <w:lang w:val="en-GB"/>
        </w:rPr>
        <w:t>Hugé</w:t>
      </w:r>
      <w:proofErr w:type="spellEnd"/>
      <w:r w:rsidR="0031030C" w:rsidRPr="00B33EC8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31030C" w:rsidRPr="00B33EC8">
        <w:rPr>
          <w:rFonts w:ascii="Arial" w:hAnsi="Arial" w:cs="Arial"/>
          <w:sz w:val="24"/>
          <w:szCs w:val="24"/>
          <w:lang w:val="en-GB"/>
        </w:rPr>
        <w:t>Dahouh-Guebas</w:t>
      </w:r>
      <w:proofErr w:type="spellEnd"/>
      <w:r w:rsidR="0031030C" w:rsidRPr="00B33EC8">
        <w:rPr>
          <w:rFonts w:ascii="Arial" w:hAnsi="Arial" w:cs="Arial"/>
          <w:sz w:val="24"/>
          <w:szCs w:val="24"/>
          <w:lang w:val="en-GB"/>
        </w:rPr>
        <w:t xml:space="preserve"> &amp; </w:t>
      </w:r>
      <w:proofErr w:type="spellStart"/>
      <w:r w:rsidR="0031030C" w:rsidRPr="00B33EC8">
        <w:rPr>
          <w:rFonts w:ascii="Arial" w:hAnsi="Arial" w:cs="Arial"/>
          <w:sz w:val="24"/>
          <w:szCs w:val="24"/>
          <w:lang w:val="en-GB"/>
        </w:rPr>
        <w:t>Koedam</w:t>
      </w:r>
      <w:proofErr w:type="spellEnd"/>
      <w:r w:rsidR="0031030C" w:rsidRPr="00B33EC8">
        <w:rPr>
          <w:rFonts w:ascii="Arial" w:hAnsi="Arial" w:cs="Arial"/>
          <w:sz w:val="24"/>
          <w:szCs w:val="24"/>
          <w:lang w:val="en-GB"/>
        </w:rPr>
        <w:t xml:space="preserve">: </w:t>
      </w:r>
      <w:r w:rsidR="0003237B">
        <w:rPr>
          <w:rFonts w:ascii="Arial" w:hAnsi="Arial" w:cs="Arial"/>
          <w:sz w:val="24"/>
          <w:szCs w:val="24"/>
          <w:lang w:val="en-GB"/>
        </w:rPr>
        <w:t>“</w:t>
      </w:r>
      <w:r w:rsidR="0031030C" w:rsidRPr="00B33EC8">
        <w:rPr>
          <w:rFonts w:ascii="Arial" w:hAnsi="Arial" w:cs="Arial"/>
          <w:sz w:val="24"/>
          <w:szCs w:val="24"/>
          <w:lang w:val="en-GB"/>
        </w:rPr>
        <w:t>Divergent viewpoints on the role of the Galapagos giant tortoise on the conservation and development of the Galapagos Islands</w:t>
      </w:r>
      <w:r w:rsidR="0003237B">
        <w:rPr>
          <w:rFonts w:ascii="Arial" w:hAnsi="Arial" w:cs="Arial"/>
          <w:sz w:val="24"/>
          <w:szCs w:val="24"/>
          <w:lang w:val="en-GB"/>
        </w:rPr>
        <w:t>”</w:t>
      </w:r>
    </w:p>
    <w:p w:rsidR="00D21128" w:rsidRPr="00B33EC8" w:rsidRDefault="00ED333E" w:rsidP="00BC27DA">
      <w:pPr>
        <w:pStyle w:val="Vaintekstin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 xml:space="preserve">15:20-15:40 </w:t>
      </w:r>
      <w:r w:rsidR="00BC27DA" w:rsidRPr="00B33EC8">
        <w:rPr>
          <w:rFonts w:ascii="Arial" w:hAnsi="Arial" w:cs="Arial"/>
          <w:b/>
          <w:i/>
          <w:sz w:val="24"/>
          <w:szCs w:val="24"/>
          <w:lang w:val="en-US"/>
        </w:rPr>
        <w:t>La Notte</w:t>
      </w:r>
      <w:r w:rsidR="00BC27DA" w:rsidRPr="00B33EC8">
        <w:rPr>
          <w:rFonts w:ascii="Arial" w:hAnsi="Arial" w:cs="Arial"/>
          <w:sz w:val="24"/>
          <w:szCs w:val="24"/>
          <w:lang w:val="en-US"/>
        </w:rPr>
        <w:t xml:space="preserve">: </w:t>
      </w:r>
      <w:r w:rsidR="0003237B">
        <w:rPr>
          <w:rFonts w:ascii="Arial" w:hAnsi="Arial" w:cs="Arial"/>
          <w:sz w:val="24"/>
          <w:szCs w:val="24"/>
          <w:lang w:val="en-US"/>
        </w:rPr>
        <w:t>“</w:t>
      </w:r>
      <w:r w:rsidR="00BC27DA" w:rsidRPr="00B33EC8">
        <w:rPr>
          <w:rFonts w:ascii="Arial" w:hAnsi="Arial" w:cs="Arial"/>
          <w:sz w:val="24"/>
          <w:szCs w:val="24"/>
          <w:lang w:val="en-US"/>
        </w:rPr>
        <w:t>How to make ecosystem services available for policy makers at sub-national level:</w:t>
      </w:r>
      <w:r w:rsidR="0003237B">
        <w:rPr>
          <w:rFonts w:ascii="Arial" w:hAnsi="Arial" w:cs="Arial"/>
          <w:sz w:val="24"/>
          <w:szCs w:val="24"/>
          <w:lang w:val="en-US"/>
        </w:rPr>
        <w:t xml:space="preserve"> The case of </w:t>
      </w:r>
      <w:proofErr w:type="spellStart"/>
      <w:r w:rsidR="0003237B">
        <w:rPr>
          <w:rFonts w:ascii="Arial" w:hAnsi="Arial" w:cs="Arial"/>
          <w:sz w:val="24"/>
          <w:szCs w:val="24"/>
          <w:lang w:val="en-US"/>
        </w:rPr>
        <w:t>Agri</w:t>
      </w:r>
      <w:proofErr w:type="spellEnd"/>
      <w:r w:rsidR="0003237B">
        <w:rPr>
          <w:rFonts w:ascii="Arial" w:hAnsi="Arial" w:cs="Arial"/>
          <w:sz w:val="24"/>
          <w:szCs w:val="24"/>
          <w:lang w:val="en-US"/>
        </w:rPr>
        <w:t>-</w:t>
      </w:r>
      <w:r w:rsidR="00BC27DA" w:rsidRPr="00B33EC8">
        <w:rPr>
          <w:rFonts w:ascii="Arial" w:hAnsi="Arial" w:cs="Arial"/>
          <w:sz w:val="24"/>
          <w:szCs w:val="24"/>
          <w:lang w:val="en-US"/>
        </w:rPr>
        <w:t>Environment-Climate payments of Rural Development Programs</w:t>
      </w:r>
      <w:r w:rsidR="0003237B">
        <w:rPr>
          <w:rFonts w:ascii="Arial" w:hAnsi="Arial" w:cs="Arial"/>
          <w:sz w:val="24"/>
          <w:szCs w:val="24"/>
          <w:lang w:val="en-US"/>
        </w:rPr>
        <w:t>”</w:t>
      </w:r>
    </w:p>
    <w:p w:rsidR="00040169" w:rsidRDefault="00ED333E" w:rsidP="002161DF">
      <w:pPr>
        <w:pStyle w:val="Vaintekstin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 xml:space="preserve">15:40-16:00 </w:t>
      </w:r>
      <w:r w:rsidR="002161DF" w:rsidRPr="00B33EC8">
        <w:rPr>
          <w:rFonts w:ascii="Arial" w:hAnsi="Arial" w:cs="Arial"/>
          <w:b/>
          <w:i/>
          <w:sz w:val="24"/>
          <w:szCs w:val="24"/>
          <w:lang w:val="en-US"/>
        </w:rPr>
        <w:t xml:space="preserve">Harmáčková </w:t>
      </w:r>
      <w:r w:rsidR="00040169" w:rsidRPr="00B33EC8">
        <w:rPr>
          <w:rFonts w:ascii="Arial" w:hAnsi="Arial" w:cs="Arial"/>
          <w:sz w:val="24"/>
          <w:szCs w:val="24"/>
          <w:lang w:val="en-US"/>
        </w:rPr>
        <w:t xml:space="preserve">&amp; Vačkář: </w:t>
      </w:r>
      <w:r w:rsidR="0003237B">
        <w:rPr>
          <w:rFonts w:ascii="Arial" w:hAnsi="Arial" w:cs="Arial"/>
          <w:sz w:val="24"/>
          <w:szCs w:val="24"/>
          <w:lang w:val="en-US"/>
        </w:rPr>
        <w:t>“</w:t>
      </w:r>
      <w:r w:rsidR="00040169" w:rsidRPr="00B33EC8">
        <w:rPr>
          <w:rFonts w:ascii="Arial" w:hAnsi="Arial" w:cs="Arial"/>
          <w:sz w:val="24"/>
          <w:szCs w:val="24"/>
          <w:lang w:val="en-US"/>
        </w:rPr>
        <w:t xml:space="preserve">Ecosystem Service Trade-offs under Future Management Scenarios in </w:t>
      </w:r>
      <w:proofErr w:type="spellStart"/>
      <w:r w:rsidR="00040169" w:rsidRPr="00B33EC8">
        <w:rPr>
          <w:rFonts w:ascii="Arial" w:hAnsi="Arial" w:cs="Arial"/>
          <w:sz w:val="24"/>
          <w:szCs w:val="24"/>
          <w:lang w:val="en-US"/>
        </w:rPr>
        <w:t>Tøeboò</w:t>
      </w:r>
      <w:proofErr w:type="spellEnd"/>
      <w:r w:rsidR="00040169" w:rsidRPr="00B33EC8">
        <w:rPr>
          <w:rFonts w:ascii="Arial" w:hAnsi="Arial" w:cs="Arial"/>
          <w:sz w:val="24"/>
          <w:szCs w:val="24"/>
          <w:lang w:val="en-US"/>
        </w:rPr>
        <w:t xml:space="preserve"> Basin Biosphere Reserve, the Czech Republic</w:t>
      </w:r>
      <w:r w:rsidR="0003237B">
        <w:rPr>
          <w:rFonts w:ascii="Arial" w:hAnsi="Arial" w:cs="Arial"/>
          <w:sz w:val="24"/>
          <w:szCs w:val="24"/>
          <w:lang w:val="en-US"/>
        </w:rPr>
        <w:t>”</w:t>
      </w:r>
    </w:p>
    <w:p w:rsidR="00707C89" w:rsidRPr="00B33EC8" w:rsidRDefault="00707C89" w:rsidP="00707C89">
      <w:pPr>
        <w:pStyle w:val="Luettelokappale"/>
        <w:numPr>
          <w:ilvl w:val="0"/>
          <w:numId w:val="5"/>
        </w:numPr>
        <w:rPr>
          <w:rFonts w:cs="Arial"/>
          <w:sz w:val="24"/>
          <w:szCs w:val="24"/>
          <w:lang w:val="en-US"/>
        </w:rPr>
      </w:pPr>
      <w:r>
        <w:rPr>
          <w:rFonts w:cs="Arial"/>
          <w:b/>
          <w:i/>
          <w:sz w:val="24"/>
          <w:szCs w:val="24"/>
          <w:lang w:val="en-US"/>
        </w:rPr>
        <w:t xml:space="preserve">16:20-16:40 </w:t>
      </w:r>
      <w:r w:rsidRPr="00B33EC8">
        <w:rPr>
          <w:rFonts w:cs="Arial"/>
          <w:b/>
          <w:i/>
          <w:sz w:val="24"/>
          <w:szCs w:val="24"/>
          <w:lang w:val="en-US"/>
        </w:rPr>
        <w:t>Viirret</w:t>
      </w:r>
      <w:r w:rsidRPr="00B33EC8">
        <w:rPr>
          <w:rFonts w:cs="Arial"/>
          <w:sz w:val="24"/>
          <w:szCs w:val="24"/>
          <w:lang w:val="en-US"/>
        </w:rPr>
        <w:t xml:space="preserve">, Fagerholm, Käyhkö, Mankinen, Mononen &amp; Vihervaara: </w:t>
      </w:r>
      <w:r>
        <w:rPr>
          <w:rFonts w:cs="Arial"/>
          <w:sz w:val="24"/>
          <w:szCs w:val="24"/>
          <w:lang w:val="en-US"/>
        </w:rPr>
        <w:t>“</w:t>
      </w:r>
      <w:r w:rsidRPr="00B33EC8">
        <w:rPr>
          <w:rFonts w:cs="Arial"/>
          <w:sz w:val="24"/>
          <w:szCs w:val="24"/>
          <w:lang w:val="en-US"/>
        </w:rPr>
        <w:t>The role of spatial biotope data and landscape characterization for linking biodiversity and ecosystem services in Finnish Archipelago Sea area</w:t>
      </w:r>
      <w:r>
        <w:rPr>
          <w:rFonts w:cs="Arial"/>
          <w:sz w:val="24"/>
          <w:szCs w:val="24"/>
          <w:lang w:val="en-US"/>
        </w:rPr>
        <w:t>”</w:t>
      </w:r>
    </w:p>
    <w:p w:rsidR="00707C89" w:rsidRPr="00B33EC8" w:rsidRDefault="00707C89" w:rsidP="00707C89">
      <w:pPr>
        <w:pStyle w:val="Vaintekstin"/>
        <w:rPr>
          <w:rFonts w:ascii="Arial" w:hAnsi="Arial" w:cs="Arial"/>
          <w:sz w:val="24"/>
          <w:szCs w:val="24"/>
          <w:lang w:val="en-US"/>
        </w:rPr>
      </w:pPr>
    </w:p>
    <w:p w:rsidR="003A7158" w:rsidRPr="00B33EC8" w:rsidRDefault="003A7158" w:rsidP="003A7158">
      <w:pPr>
        <w:pStyle w:val="Vaintekstin"/>
        <w:rPr>
          <w:rFonts w:ascii="Arial" w:hAnsi="Arial" w:cs="Arial"/>
          <w:sz w:val="24"/>
          <w:szCs w:val="24"/>
          <w:lang w:val="en-US"/>
        </w:rPr>
      </w:pPr>
    </w:p>
    <w:p w:rsidR="007A689A" w:rsidRPr="00B33EC8" w:rsidRDefault="0003237B" w:rsidP="003A7158">
      <w:pPr>
        <w:pStyle w:val="Vaintekstin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Room: AUDITORIO</w:t>
      </w:r>
    </w:p>
    <w:p w:rsidR="007A689A" w:rsidRPr="00BE4505" w:rsidRDefault="0003237B" w:rsidP="00BE4505">
      <w:pPr>
        <w:shd w:val="clear" w:color="auto" w:fill="C6E7FC" w:themeFill="background2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14:40-16:20 </w:t>
      </w:r>
      <w:r w:rsidR="007A689A" w:rsidRPr="00B33EC8">
        <w:rPr>
          <w:rFonts w:cs="Arial"/>
          <w:sz w:val="24"/>
          <w:szCs w:val="24"/>
          <w:lang w:val="en-US"/>
        </w:rPr>
        <w:t xml:space="preserve">Theme A1Extra: </w:t>
      </w:r>
      <w:r w:rsidR="007A689A" w:rsidRPr="00B33EC8">
        <w:rPr>
          <w:rFonts w:cs="Arial"/>
          <w:b/>
          <w:i/>
          <w:sz w:val="24"/>
          <w:szCs w:val="24"/>
          <w:lang w:val="en-US"/>
        </w:rPr>
        <w:t xml:space="preserve">How to enhance </w:t>
      </w:r>
      <w:proofErr w:type="spellStart"/>
      <w:r w:rsidR="007A689A" w:rsidRPr="00B33EC8">
        <w:rPr>
          <w:rFonts w:cs="Arial"/>
          <w:b/>
          <w:i/>
          <w:sz w:val="24"/>
          <w:szCs w:val="24"/>
          <w:lang w:val="en-US"/>
        </w:rPr>
        <w:t>agrifood</w:t>
      </w:r>
      <w:proofErr w:type="spellEnd"/>
      <w:r w:rsidR="007A689A" w:rsidRPr="00B33EC8">
        <w:rPr>
          <w:rFonts w:cs="Arial"/>
          <w:b/>
          <w:i/>
          <w:sz w:val="24"/>
          <w:szCs w:val="24"/>
          <w:lang w:val="en-US"/>
        </w:rPr>
        <w:t xml:space="preserve"> resilience? - </w:t>
      </w:r>
      <w:proofErr w:type="spellStart"/>
      <w:r w:rsidR="007A689A" w:rsidRPr="00B33EC8">
        <w:rPr>
          <w:rFonts w:cs="Arial"/>
          <w:b/>
          <w:i/>
          <w:sz w:val="24"/>
          <w:szCs w:val="24"/>
          <w:lang w:val="en-US"/>
        </w:rPr>
        <w:t>Operationalising</w:t>
      </w:r>
      <w:proofErr w:type="spellEnd"/>
      <w:r w:rsidR="007A689A" w:rsidRPr="00B33EC8">
        <w:rPr>
          <w:rFonts w:cs="Arial"/>
          <w:b/>
          <w:i/>
          <w:sz w:val="24"/>
          <w:szCs w:val="24"/>
          <w:lang w:val="en-US"/>
        </w:rPr>
        <w:t xml:space="preserve"> resilience approaches</w:t>
      </w:r>
      <w:r w:rsidR="00BE4505">
        <w:rPr>
          <w:rFonts w:cs="Arial"/>
          <w:sz w:val="24"/>
          <w:szCs w:val="24"/>
          <w:lang w:val="en-US"/>
        </w:rPr>
        <w:t xml:space="preserve"> (Chair: Anu Akujärvi)</w:t>
      </w:r>
    </w:p>
    <w:p w:rsidR="007A689A" w:rsidRPr="00B33EC8" w:rsidRDefault="0003237B" w:rsidP="007A689A">
      <w:pPr>
        <w:pStyle w:val="Luettelokappale"/>
        <w:numPr>
          <w:ilvl w:val="0"/>
          <w:numId w:val="4"/>
        </w:numPr>
        <w:rPr>
          <w:rFonts w:cs="Arial"/>
          <w:sz w:val="24"/>
          <w:szCs w:val="24"/>
          <w:lang w:val="en-US" w:eastAsia="fi-FI"/>
        </w:rPr>
      </w:pPr>
      <w:r>
        <w:rPr>
          <w:rFonts w:cs="Arial"/>
          <w:b/>
          <w:i/>
          <w:sz w:val="24"/>
          <w:szCs w:val="24"/>
          <w:lang w:val="en-US"/>
        </w:rPr>
        <w:lastRenderedPageBreak/>
        <w:t xml:space="preserve">14:40-15:00 </w:t>
      </w:r>
      <w:r w:rsidR="007A689A" w:rsidRPr="00B33EC8">
        <w:rPr>
          <w:rFonts w:cs="Arial"/>
          <w:b/>
          <w:i/>
          <w:sz w:val="24"/>
          <w:szCs w:val="24"/>
          <w:lang w:val="en-US"/>
        </w:rPr>
        <w:t>Rimhanen</w:t>
      </w:r>
      <w:r w:rsidR="007A689A" w:rsidRPr="00B33EC8">
        <w:rPr>
          <w:rFonts w:cs="Arial"/>
          <w:sz w:val="24"/>
          <w:szCs w:val="24"/>
          <w:lang w:val="en-US"/>
        </w:rPr>
        <w:t xml:space="preserve">, Kuisma, Mäkinen &amp; Kahiluoto: </w:t>
      </w:r>
      <w:r>
        <w:rPr>
          <w:rFonts w:cs="Arial"/>
          <w:sz w:val="24"/>
          <w:szCs w:val="24"/>
          <w:lang w:val="en-US"/>
        </w:rPr>
        <w:t>“</w:t>
      </w:r>
      <w:r w:rsidR="007A689A" w:rsidRPr="00B33EC8">
        <w:rPr>
          <w:rFonts w:cs="Arial"/>
          <w:sz w:val="24"/>
          <w:szCs w:val="24"/>
          <w:lang w:val="en-US" w:eastAsia="fi-FI"/>
        </w:rPr>
        <w:t>Social, economic and ecological attributes of resilience in dairy systems</w:t>
      </w:r>
      <w:r>
        <w:rPr>
          <w:rFonts w:cs="Arial"/>
          <w:sz w:val="24"/>
          <w:szCs w:val="24"/>
          <w:lang w:val="en-US" w:eastAsia="fi-FI"/>
        </w:rPr>
        <w:t>”</w:t>
      </w:r>
    </w:p>
    <w:p w:rsidR="007A689A" w:rsidRPr="00B33EC8" w:rsidRDefault="0003237B" w:rsidP="007A689A">
      <w:pPr>
        <w:pStyle w:val="Luettelokappale"/>
        <w:numPr>
          <w:ilvl w:val="0"/>
          <w:numId w:val="4"/>
        </w:numPr>
        <w:rPr>
          <w:rFonts w:cs="Arial"/>
          <w:sz w:val="24"/>
          <w:szCs w:val="24"/>
          <w:lang w:val="en-US" w:eastAsia="fi-FI"/>
        </w:rPr>
      </w:pPr>
      <w:r>
        <w:rPr>
          <w:rFonts w:cs="Arial"/>
          <w:b/>
          <w:i/>
          <w:sz w:val="24"/>
          <w:szCs w:val="24"/>
          <w:lang w:val="en-US"/>
        </w:rPr>
        <w:t xml:space="preserve">15:00-15:20 </w:t>
      </w:r>
      <w:r w:rsidR="007A689A" w:rsidRPr="00B33EC8">
        <w:rPr>
          <w:rFonts w:cs="Arial"/>
          <w:b/>
          <w:i/>
          <w:sz w:val="24"/>
          <w:szCs w:val="24"/>
          <w:lang w:val="en-US"/>
        </w:rPr>
        <w:t>Mäkinen</w:t>
      </w:r>
      <w:r w:rsidR="007A689A" w:rsidRPr="00B33EC8">
        <w:rPr>
          <w:rFonts w:cs="Arial"/>
          <w:sz w:val="24"/>
          <w:szCs w:val="24"/>
          <w:lang w:val="en-US"/>
        </w:rPr>
        <w:t xml:space="preserve">, </w:t>
      </w:r>
      <w:proofErr w:type="spellStart"/>
      <w:r w:rsidR="007A689A" w:rsidRPr="00B33EC8">
        <w:rPr>
          <w:rFonts w:cs="Arial"/>
          <w:sz w:val="24"/>
          <w:szCs w:val="24"/>
          <w:lang w:val="en-US"/>
        </w:rPr>
        <w:t>Kaseva</w:t>
      </w:r>
      <w:proofErr w:type="spellEnd"/>
      <w:r w:rsidR="007A689A" w:rsidRPr="00B33EC8">
        <w:rPr>
          <w:rFonts w:cs="Arial"/>
          <w:sz w:val="24"/>
          <w:szCs w:val="24"/>
          <w:lang w:val="en-US"/>
        </w:rPr>
        <w:t xml:space="preserve">, </w:t>
      </w:r>
      <w:proofErr w:type="spellStart"/>
      <w:r w:rsidR="007A689A" w:rsidRPr="00B33EC8">
        <w:rPr>
          <w:rFonts w:cs="Arial"/>
          <w:sz w:val="24"/>
          <w:szCs w:val="24"/>
          <w:lang w:val="en-US"/>
        </w:rPr>
        <w:t>Virkajärvi</w:t>
      </w:r>
      <w:proofErr w:type="spellEnd"/>
      <w:r w:rsidR="007A689A" w:rsidRPr="00B33EC8">
        <w:rPr>
          <w:rFonts w:cs="Arial"/>
          <w:sz w:val="24"/>
          <w:szCs w:val="24"/>
          <w:lang w:val="en-US"/>
        </w:rPr>
        <w:t xml:space="preserve"> &amp; Kahiluoto: </w:t>
      </w:r>
      <w:r>
        <w:rPr>
          <w:rFonts w:cs="Arial"/>
          <w:sz w:val="24"/>
          <w:szCs w:val="24"/>
          <w:lang w:val="en-US"/>
        </w:rPr>
        <w:t>“</w:t>
      </w:r>
      <w:r w:rsidR="007A689A" w:rsidRPr="00B33EC8">
        <w:rPr>
          <w:rFonts w:cs="Arial"/>
          <w:sz w:val="24"/>
          <w:szCs w:val="24"/>
          <w:lang w:val="en-US"/>
        </w:rPr>
        <w:t>Managing resilience through response diversity</w:t>
      </w:r>
      <w:r>
        <w:rPr>
          <w:rFonts w:cs="Arial"/>
          <w:sz w:val="24"/>
          <w:szCs w:val="24"/>
          <w:lang w:val="en-US"/>
        </w:rPr>
        <w:t>”</w:t>
      </w:r>
    </w:p>
    <w:p w:rsidR="007A689A" w:rsidRPr="00B33EC8" w:rsidRDefault="0003237B" w:rsidP="007A689A">
      <w:pPr>
        <w:pStyle w:val="Luettelokappale"/>
        <w:numPr>
          <w:ilvl w:val="0"/>
          <w:numId w:val="4"/>
        </w:numPr>
        <w:rPr>
          <w:rFonts w:cs="Arial"/>
          <w:sz w:val="24"/>
          <w:szCs w:val="24"/>
          <w:lang w:val="en-US" w:eastAsia="fi-FI"/>
        </w:rPr>
      </w:pPr>
      <w:r>
        <w:rPr>
          <w:rFonts w:cs="Arial"/>
          <w:b/>
          <w:i/>
          <w:sz w:val="24"/>
          <w:szCs w:val="24"/>
          <w:lang w:val="en-US"/>
        </w:rPr>
        <w:t xml:space="preserve">15:20-15:40 </w:t>
      </w:r>
      <w:r w:rsidR="007A689A" w:rsidRPr="00B33EC8">
        <w:rPr>
          <w:rFonts w:cs="Arial"/>
          <w:b/>
          <w:i/>
          <w:sz w:val="24"/>
          <w:szCs w:val="24"/>
          <w:lang w:val="en-US"/>
        </w:rPr>
        <w:t>Kuisma</w:t>
      </w:r>
      <w:r w:rsidR="007A689A" w:rsidRPr="00B33EC8">
        <w:rPr>
          <w:rFonts w:cs="Arial"/>
          <w:sz w:val="24"/>
          <w:szCs w:val="24"/>
          <w:lang w:val="en-US"/>
        </w:rPr>
        <w:t xml:space="preserve">, Rimhanen, </w:t>
      </w:r>
      <w:proofErr w:type="spellStart"/>
      <w:r w:rsidR="007A689A" w:rsidRPr="00B33EC8">
        <w:rPr>
          <w:rFonts w:cs="Arial"/>
          <w:sz w:val="24"/>
          <w:szCs w:val="24"/>
          <w:lang w:val="en-US"/>
        </w:rPr>
        <w:t>Ponomarev</w:t>
      </w:r>
      <w:proofErr w:type="spellEnd"/>
      <w:r w:rsidR="007A689A" w:rsidRPr="00B33EC8">
        <w:rPr>
          <w:rFonts w:cs="Arial"/>
          <w:sz w:val="24"/>
          <w:szCs w:val="24"/>
          <w:lang w:val="en-US"/>
        </w:rPr>
        <w:t xml:space="preserve">, </w:t>
      </w:r>
      <w:proofErr w:type="spellStart"/>
      <w:proofErr w:type="gramStart"/>
      <w:r w:rsidR="007A689A" w:rsidRPr="00B33EC8">
        <w:rPr>
          <w:rFonts w:cs="Arial"/>
          <w:sz w:val="24"/>
          <w:szCs w:val="24"/>
          <w:lang w:val="en-US"/>
        </w:rPr>
        <w:t>Surovtsec</w:t>
      </w:r>
      <w:proofErr w:type="spellEnd"/>
      <w:proofErr w:type="gramEnd"/>
      <w:r w:rsidR="007A689A" w:rsidRPr="00B33EC8">
        <w:rPr>
          <w:rFonts w:cs="Arial"/>
          <w:sz w:val="24"/>
          <w:szCs w:val="24"/>
          <w:lang w:val="en-US"/>
        </w:rPr>
        <w:t xml:space="preserve"> &amp; Kahiluoto: </w:t>
      </w:r>
      <w:r>
        <w:rPr>
          <w:rFonts w:cs="Arial"/>
          <w:sz w:val="24"/>
          <w:szCs w:val="24"/>
          <w:lang w:val="en-US"/>
        </w:rPr>
        <w:t>“</w:t>
      </w:r>
      <w:r w:rsidR="007A689A" w:rsidRPr="00B33EC8">
        <w:rPr>
          <w:rFonts w:cs="Arial"/>
          <w:sz w:val="24"/>
          <w:szCs w:val="24"/>
          <w:lang w:val="en-US"/>
        </w:rPr>
        <w:t>Integrated nutrient and energy economy of dairy farms – a key to resilience?</w:t>
      </w:r>
      <w:r>
        <w:rPr>
          <w:rFonts w:cs="Arial"/>
          <w:sz w:val="24"/>
          <w:szCs w:val="24"/>
          <w:lang w:val="en-US"/>
        </w:rPr>
        <w:t>”</w:t>
      </w:r>
    </w:p>
    <w:p w:rsidR="007A689A" w:rsidRPr="00B33EC8" w:rsidRDefault="0003237B" w:rsidP="007A689A">
      <w:pPr>
        <w:pStyle w:val="Luettelokappale"/>
        <w:numPr>
          <w:ilvl w:val="0"/>
          <w:numId w:val="4"/>
        </w:numPr>
        <w:rPr>
          <w:rFonts w:cs="Arial"/>
          <w:sz w:val="24"/>
          <w:szCs w:val="24"/>
          <w:lang w:val="en-US" w:eastAsia="fi-FI"/>
        </w:rPr>
      </w:pPr>
      <w:r>
        <w:rPr>
          <w:rFonts w:cs="Arial"/>
          <w:b/>
          <w:i/>
          <w:sz w:val="24"/>
          <w:szCs w:val="24"/>
          <w:lang w:val="en-US" w:eastAsia="fi-FI"/>
        </w:rPr>
        <w:t xml:space="preserve">15:40-16:00 </w:t>
      </w:r>
      <w:r w:rsidR="007A689A" w:rsidRPr="00B33EC8">
        <w:rPr>
          <w:rFonts w:cs="Arial"/>
          <w:b/>
          <w:i/>
          <w:sz w:val="24"/>
          <w:szCs w:val="24"/>
          <w:lang w:val="en-US" w:eastAsia="fi-FI"/>
        </w:rPr>
        <w:t>Paavola</w:t>
      </w:r>
      <w:r w:rsidR="007A689A" w:rsidRPr="00B33EC8">
        <w:rPr>
          <w:rFonts w:cs="Arial"/>
          <w:sz w:val="24"/>
          <w:szCs w:val="24"/>
          <w:lang w:val="en-US" w:eastAsia="fi-FI"/>
        </w:rPr>
        <w:t xml:space="preserve">, </w:t>
      </w:r>
      <w:proofErr w:type="spellStart"/>
      <w:r w:rsidR="007A689A" w:rsidRPr="00B33EC8">
        <w:rPr>
          <w:rFonts w:cs="Arial"/>
          <w:sz w:val="24"/>
          <w:szCs w:val="24"/>
          <w:lang w:val="en-US" w:eastAsia="fi-FI"/>
        </w:rPr>
        <w:t>Himanen</w:t>
      </w:r>
      <w:proofErr w:type="spellEnd"/>
      <w:r w:rsidR="007A689A" w:rsidRPr="00B33EC8">
        <w:rPr>
          <w:rFonts w:cs="Arial"/>
          <w:sz w:val="24"/>
          <w:szCs w:val="24"/>
          <w:lang w:val="en-US" w:eastAsia="fi-FI"/>
        </w:rPr>
        <w:t xml:space="preserve">, Kahiluoto &amp; </w:t>
      </w:r>
      <w:proofErr w:type="spellStart"/>
      <w:r w:rsidR="007A689A" w:rsidRPr="00B33EC8">
        <w:rPr>
          <w:rFonts w:cs="Arial"/>
          <w:sz w:val="24"/>
          <w:szCs w:val="24"/>
          <w:lang w:val="en-US" w:eastAsia="fi-FI"/>
        </w:rPr>
        <w:t>Miettinen</w:t>
      </w:r>
      <w:proofErr w:type="spellEnd"/>
      <w:r w:rsidR="007A689A" w:rsidRPr="00B33EC8">
        <w:rPr>
          <w:rFonts w:cs="Arial"/>
          <w:sz w:val="24"/>
          <w:szCs w:val="24"/>
          <w:lang w:val="en-US" w:eastAsia="fi-FI"/>
        </w:rPr>
        <w:t xml:space="preserve">: </w:t>
      </w:r>
      <w:r>
        <w:rPr>
          <w:rFonts w:cs="Arial"/>
          <w:sz w:val="24"/>
          <w:szCs w:val="24"/>
          <w:lang w:val="en-US" w:eastAsia="fi-FI"/>
        </w:rPr>
        <w:t>“</w:t>
      </w:r>
      <w:r w:rsidR="007A689A" w:rsidRPr="00B33EC8">
        <w:rPr>
          <w:rFonts w:cs="Arial"/>
          <w:sz w:val="24"/>
          <w:szCs w:val="24"/>
          <w:lang w:val="en-US" w:eastAsia="fi-FI"/>
        </w:rPr>
        <w:t>Making sense of resilience in barley breeding: Towards usability of the concept of response diversity</w:t>
      </w:r>
      <w:r>
        <w:rPr>
          <w:rFonts w:cs="Arial"/>
          <w:sz w:val="24"/>
          <w:szCs w:val="24"/>
          <w:lang w:val="en-US" w:eastAsia="fi-FI"/>
        </w:rPr>
        <w:t>”</w:t>
      </w:r>
    </w:p>
    <w:p w:rsidR="007A689A" w:rsidRPr="00B33EC8" w:rsidRDefault="0003237B" w:rsidP="007A689A">
      <w:pPr>
        <w:pStyle w:val="Luettelokappale"/>
        <w:numPr>
          <w:ilvl w:val="0"/>
          <w:numId w:val="4"/>
        </w:numPr>
        <w:rPr>
          <w:rFonts w:cs="Arial"/>
          <w:sz w:val="24"/>
          <w:szCs w:val="24"/>
          <w:lang w:val="en-US" w:eastAsia="fi-FI"/>
        </w:rPr>
      </w:pPr>
      <w:r>
        <w:rPr>
          <w:rFonts w:cs="Arial"/>
          <w:b/>
          <w:i/>
          <w:sz w:val="24"/>
          <w:szCs w:val="24"/>
          <w:lang w:val="en-US" w:eastAsia="fi-FI"/>
        </w:rPr>
        <w:t xml:space="preserve">16:00-16:20 </w:t>
      </w:r>
      <w:r w:rsidR="007A689A" w:rsidRPr="00B33EC8">
        <w:rPr>
          <w:rFonts w:cs="Arial"/>
          <w:b/>
          <w:i/>
          <w:sz w:val="24"/>
          <w:szCs w:val="24"/>
          <w:lang w:val="en-US" w:eastAsia="fi-FI"/>
        </w:rPr>
        <w:t>Kahiluoto</w:t>
      </w:r>
      <w:r w:rsidR="007A689A" w:rsidRPr="00B33EC8">
        <w:rPr>
          <w:rFonts w:cs="Arial"/>
          <w:sz w:val="24"/>
          <w:szCs w:val="24"/>
          <w:lang w:val="en-US" w:eastAsia="fi-FI"/>
        </w:rPr>
        <w:t xml:space="preserve">, Kuisma, </w:t>
      </w:r>
      <w:proofErr w:type="spellStart"/>
      <w:r w:rsidR="007A689A" w:rsidRPr="00B33EC8">
        <w:rPr>
          <w:rFonts w:cs="Arial"/>
          <w:sz w:val="24"/>
          <w:szCs w:val="24"/>
          <w:lang w:val="en-US" w:eastAsia="fi-FI"/>
        </w:rPr>
        <w:t>Kuokkanen</w:t>
      </w:r>
      <w:proofErr w:type="spellEnd"/>
      <w:r w:rsidR="007A689A" w:rsidRPr="00B33EC8">
        <w:rPr>
          <w:rFonts w:cs="Arial"/>
          <w:sz w:val="24"/>
          <w:szCs w:val="24"/>
          <w:lang w:val="en-US" w:eastAsia="fi-FI"/>
        </w:rPr>
        <w:t xml:space="preserve">, </w:t>
      </w:r>
      <w:proofErr w:type="spellStart"/>
      <w:r w:rsidR="007A689A" w:rsidRPr="00B33EC8">
        <w:rPr>
          <w:rFonts w:cs="Arial"/>
          <w:sz w:val="24"/>
          <w:szCs w:val="24"/>
          <w:lang w:val="en-US" w:eastAsia="fi-FI"/>
        </w:rPr>
        <w:t>Mikkilä</w:t>
      </w:r>
      <w:proofErr w:type="spellEnd"/>
      <w:r w:rsidR="007A689A" w:rsidRPr="00B33EC8">
        <w:rPr>
          <w:rFonts w:cs="Arial"/>
          <w:sz w:val="24"/>
          <w:szCs w:val="24"/>
          <w:lang w:val="en-US" w:eastAsia="fi-FI"/>
        </w:rPr>
        <w:t xml:space="preserve"> &amp; </w:t>
      </w:r>
      <w:proofErr w:type="spellStart"/>
      <w:r w:rsidR="007A689A" w:rsidRPr="00B33EC8">
        <w:rPr>
          <w:rFonts w:cs="Arial"/>
          <w:sz w:val="24"/>
          <w:szCs w:val="24"/>
          <w:lang w:val="en-US" w:eastAsia="fi-FI"/>
        </w:rPr>
        <w:t>Linnanen</w:t>
      </w:r>
      <w:proofErr w:type="spellEnd"/>
      <w:r w:rsidR="007A689A" w:rsidRPr="00B33EC8">
        <w:rPr>
          <w:rFonts w:cs="Arial"/>
          <w:sz w:val="24"/>
          <w:szCs w:val="24"/>
          <w:lang w:val="en-US" w:eastAsia="fi-FI"/>
        </w:rPr>
        <w:t xml:space="preserve">: </w:t>
      </w:r>
      <w:r>
        <w:rPr>
          <w:rFonts w:cs="Arial"/>
          <w:sz w:val="24"/>
          <w:szCs w:val="24"/>
          <w:lang w:val="en-US" w:eastAsia="fi-FI"/>
        </w:rPr>
        <w:t>“</w:t>
      </w:r>
      <w:r w:rsidR="007A689A" w:rsidRPr="00B33EC8">
        <w:rPr>
          <w:rFonts w:cs="Arial"/>
          <w:sz w:val="24"/>
          <w:szCs w:val="24"/>
          <w:lang w:val="en-US" w:eastAsia="fi-FI"/>
        </w:rPr>
        <w:t>For taking planetary boundaries seriously: introducing the social boundary of right to food</w:t>
      </w:r>
      <w:r>
        <w:rPr>
          <w:rFonts w:cs="Arial"/>
          <w:sz w:val="24"/>
          <w:szCs w:val="24"/>
          <w:lang w:val="en-US" w:eastAsia="fi-FI"/>
        </w:rPr>
        <w:t>”</w:t>
      </w:r>
    </w:p>
    <w:p w:rsidR="007A689A" w:rsidRPr="0003237B" w:rsidRDefault="0003237B" w:rsidP="003A7158">
      <w:pPr>
        <w:pStyle w:val="Vaintekstin"/>
        <w:rPr>
          <w:rFonts w:ascii="Arial" w:hAnsi="Arial" w:cs="Arial"/>
          <w:sz w:val="20"/>
          <w:szCs w:val="20"/>
          <w:lang w:val="en-US"/>
        </w:rPr>
      </w:pPr>
      <w:r w:rsidRPr="0003237B">
        <w:rPr>
          <w:rFonts w:ascii="Arial" w:hAnsi="Arial" w:cs="Arial"/>
          <w:sz w:val="20"/>
          <w:szCs w:val="20"/>
          <w:lang w:val="en-US"/>
        </w:rPr>
        <w:t>--- 10 min break ---</w:t>
      </w:r>
    </w:p>
    <w:p w:rsidR="003A7158" w:rsidRDefault="003A7158" w:rsidP="003A7158">
      <w:pPr>
        <w:pStyle w:val="Vaintekstin"/>
        <w:rPr>
          <w:rFonts w:ascii="Arial" w:hAnsi="Arial" w:cs="Arial"/>
          <w:sz w:val="24"/>
          <w:szCs w:val="24"/>
          <w:lang w:val="en-US"/>
        </w:rPr>
      </w:pPr>
    </w:p>
    <w:p w:rsidR="0003237B" w:rsidRDefault="0003237B" w:rsidP="003A7158">
      <w:pPr>
        <w:pStyle w:val="Vaintekstin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Room: AUDITORIO</w:t>
      </w:r>
    </w:p>
    <w:p w:rsidR="003A7158" w:rsidRPr="00BE4505" w:rsidRDefault="0003237B" w:rsidP="00BE4505">
      <w:pPr>
        <w:pStyle w:val="Vaintekstin"/>
        <w:shd w:val="clear" w:color="auto" w:fill="B8D5FB" w:themeFill="text2" w:themeFillTint="3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16:30-17:10</w:t>
      </w:r>
      <w:r w:rsidR="00BE4505">
        <w:rPr>
          <w:rFonts w:ascii="Arial" w:hAnsi="Arial" w:cs="Arial"/>
          <w:sz w:val="24"/>
          <w:szCs w:val="24"/>
          <w:lang w:val="en-US"/>
        </w:rPr>
        <w:t xml:space="preserve"> </w:t>
      </w:r>
      <w:r w:rsidR="003A7158" w:rsidRPr="00B33EC8">
        <w:rPr>
          <w:rFonts w:ascii="Arial" w:hAnsi="Arial" w:cs="Arial"/>
          <w:sz w:val="24"/>
          <w:szCs w:val="24"/>
          <w:lang w:val="en-US"/>
        </w:rPr>
        <w:t>Theme A2</w:t>
      </w:r>
      <w:r w:rsidRPr="0003237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continues</w:t>
      </w:r>
      <w:r w:rsidR="003A7158" w:rsidRPr="00B33EC8">
        <w:rPr>
          <w:rFonts w:ascii="Arial" w:hAnsi="Arial" w:cs="Arial"/>
          <w:sz w:val="24"/>
          <w:szCs w:val="24"/>
          <w:lang w:val="en-US"/>
        </w:rPr>
        <w:t xml:space="preserve">: </w:t>
      </w:r>
      <w:r w:rsidR="003A7158" w:rsidRPr="00B33EC8">
        <w:rPr>
          <w:rFonts w:ascii="Arial" w:hAnsi="Arial" w:cs="Arial"/>
          <w:b/>
          <w:i/>
          <w:sz w:val="24"/>
          <w:szCs w:val="24"/>
          <w:lang w:val="en-US"/>
        </w:rPr>
        <w:t>Boundaries and indicators of complex socio-ecological systems</w:t>
      </w:r>
      <w:r w:rsidRPr="0003237B">
        <w:rPr>
          <w:rFonts w:ascii="Arial" w:hAnsi="Arial" w:cs="Arial"/>
          <w:sz w:val="24"/>
          <w:szCs w:val="24"/>
          <w:lang w:val="en-US"/>
        </w:rPr>
        <w:t xml:space="preserve"> </w:t>
      </w:r>
      <w:r w:rsidR="00BE4505">
        <w:rPr>
          <w:rFonts w:ascii="Arial" w:hAnsi="Arial" w:cs="Arial"/>
          <w:sz w:val="24"/>
          <w:szCs w:val="24"/>
          <w:lang w:val="en-US"/>
        </w:rPr>
        <w:t>(Chair: Anu Akujärvi)</w:t>
      </w:r>
    </w:p>
    <w:p w:rsidR="0086592C" w:rsidRDefault="0003237B" w:rsidP="0086592C">
      <w:pPr>
        <w:pStyle w:val="Vaintekstin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 xml:space="preserve">16:30-16:50 </w:t>
      </w:r>
      <w:r w:rsidR="002B0CE1" w:rsidRPr="00B33EC8">
        <w:rPr>
          <w:rFonts w:ascii="Arial" w:hAnsi="Arial" w:cs="Arial"/>
          <w:b/>
          <w:i/>
          <w:sz w:val="24"/>
          <w:szCs w:val="24"/>
          <w:lang w:val="en-US"/>
        </w:rPr>
        <w:t>Raitanen</w:t>
      </w:r>
      <w:r w:rsidR="002B0CE1" w:rsidRPr="00B33EC8"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>“</w:t>
      </w:r>
      <w:r w:rsidR="002B0CE1" w:rsidRPr="00B33EC8">
        <w:rPr>
          <w:rFonts w:ascii="Arial" w:hAnsi="Arial" w:cs="Arial"/>
          <w:sz w:val="24"/>
          <w:szCs w:val="24"/>
          <w:lang w:val="en-US"/>
        </w:rPr>
        <w:t>Towards ecosystem approach based paradigm in international biodiversity law</w:t>
      </w:r>
      <w:r>
        <w:rPr>
          <w:rFonts w:ascii="Arial" w:hAnsi="Arial" w:cs="Arial"/>
          <w:sz w:val="24"/>
          <w:szCs w:val="24"/>
          <w:lang w:val="en-US"/>
        </w:rPr>
        <w:t>”</w:t>
      </w:r>
    </w:p>
    <w:p w:rsidR="0086592C" w:rsidRPr="0086592C" w:rsidRDefault="0003237B" w:rsidP="0086592C">
      <w:pPr>
        <w:pStyle w:val="Vaintekstin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86592C">
        <w:rPr>
          <w:rFonts w:ascii="Arial" w:hAnsi="Arial" w:cs="Arial"/>
          <w:b/>
          <w:i/>
          <w:sz w:val="24"/>
          <w:szCs w:val="24"/>
          <w:lang w:val="en-US"/>
        </w:rPr>
        <w:t xml:space="preserve">16:50-17:10 </w:t>
      </w:r>
      <w:r w:rsidR="009B29E1" w:rsidRPr="0086592C">
        <w:rPr>
          <w:rFonts w:ascii="Arial" w:hAnsi="Arial" w:cs="Arial"/>
          <w:b/>
          <w:i/>
          <w:sz w:val="24"/>
          <w:szCs w:val="24"/>
          <w:lang w:val="en-US"/>
        </w:rPr>
        <w:t>Saarikoski</w:t>
      </w:r>
      <w:r w:rsidR="0067449C" w:rsidRPr="0086592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86592C" w:rsidRPr="0086592C">
        <w:rPr>
          <w:rFonts w:ascii="Arial" w:hAnsi="Arial" w:cs="Arial"/>
          <w:sz w:val="24"/>
          <w:szCs w:val="24"/>
          <w:lang w:val="en-US"/>
        </w:rPr>
        <w:t>Jax</w:t>
      </w:r>
      <w:proofErr w:type="spellEnd"/>
      <w:r w:rsidR="0086592C" w:rsidRPr="0086592C">
        <w:rPr>
          <w:rFonts w:ascii="Arial" w:hAnsi="Arial" w:cs="Arial"/>
          <w:sz w:val="24"/>
          <w:szCs w:val="24"/>
          <w:lang w:val="en-US"/>
        </w:rPr>
        <w:t>, Primmer, Harrison, Vihervaara, Mononen, Furman &amp; Barton</w:t>
      </w:r>
      <w:r w:rsidR="009B29E1" w:rsidRPr="0086592C">
        <w:rPr>
          <w:rFonts w:ascii="Arial" w:hAnsi="Arial" w:cs="Arial"/>
          <w:sz w:val="24"/>
          <w:szCs w:val="24"/>
          <w:lang w:val="en-US"/>
        </w:rPr>
        <w:t xml:space="preserve">: </w:t>
      </w:r>
      <w:r w:rsidR="0086592C">
        <w:rPr>
          <w:rFonts w:ascii="Arial" w:hAnsi="Arial" w:cs="Arial"/>
          <w:sz w:val="24"/>
          <w:szCs w:val="24"/>
          <w:lang w:val="en-US"/>
        </w:rPr>
        <w:t>“</w:t>
      </w:r>
      <w:r w:rsidR="0086592C" w:rsidRPr="0086592C">
        <w:rPr>
          <w:rFonts w:ascii="Arial" w:hAnsi="Arial" w:cs="Arial"/>
          <w:sz w:val="24"/>
          <w:szCs w:val="24"/>
          <w:lang w:val="en-US"/>
        </w:rPr>
        <w:t>Defining Ecosystem Services and Benefits: Ground-testing the Cascade Model in the Context of Boreal Forest Social-ecological Systems</w:t>
      </w:r>
      <w:r w:rsidR="0086592C">
        <w:rPr>
          <w:rFonts w:ascii="Arial" w:hAnsi="Arial" w:cs="Arial"/>
          <w:sz w:val="24"/>
          <w:szCs w:val="24"/>
          <w:lang w:val="en-US"/>
        </w:rPr>
        <w:t>”</w:t>
      </w:r>
    </w:p>
    <w:p w:rsidR="007209E0" w:rsidRDefault="007209E0" w:rsidP="007209E0">
      <w:pPr>
        <w:pStyle w:val="Vaintekstin"/>
        <w:rPr>
          <w:rFonts w:ascii="Arial" w:hAnsi="Arial" w:cs="Arial"/>
          <w:sz w:val="24"/>
          <w:szCs w:val="24"/>
          <w:lang w:val="en-US"/>
        </w:rPr>
      </w:pPr>
    </w:p>
    <w:p w:rsidR="0003237B" w:rsidRPr="00B33EC8" w:rsidRDefault="0003237B" w:rsidP="007209E0">
      <w:pPr>
        <w:pStyle w:val="Vaintekstin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Room: Hall, 1</w:t>
      </w:r>
      <w:r w:rsidRPr="0003237B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>
        <w:rPr>
          <w:rFonts w:ascii="Arial" w:hAnsi="Arial" w:cs="Arial"/>
          <w:sz w:val="24"/>
          <w:szCs w:val="24"/>
          <w:lang w:val="en-US"/>
        </w:rPr>
        <w:t xml:space="preserve"> floor </w:t>
      </w:r>
    </w:p>
    <w:p w:rsidR="007209E0" w:rsidRPr="00B33EC8" w:rsidRDefault="0003237B" w:rsidP="007209E0">
      <w:pPr>
        <w:pStyle w:val="Vaintekstin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17:10-18:30 POSTER SESSION</w:t>
      </w:r>
      <w:r w:rsidR="002819EC">
        <w:rPr>
          <w:rFonts w:ascii="Arial" w:hAnsi="Arial" w:cs="Arial"/>
          <w:sz w:val="24"/>
          <w:szCs w:val="24"/>
          <w:lang w:val="en-US"/>
        </w:rPr>
        <w:t xml:space="preserve"> </w:t>
      </w:r>
      <w:r w:rsidR="002819EC" w:rsidRPr="00F37940">
        <w:rPr>
          <w:rFonts w:ascii="Arial" w:hAnsi="Arial" w:cs="Arial"/>
          <w:i/>
          <w:sz w:val="20"/>
          <w:szCs w:val="20"/>
          <w:lang w:val="en-US"/>
        </w:rPr>
        <w:t>(Fruits &amp; juice)</w:t>
      </w:r>
    </w:p>
    <w:p w:rsidR="00D64AD1" w:rsidRDefault="00F41BB9">
      <w:pPr>
        <w:rPr>
          <w:rFonts w:cs="Arial"/>
          <w:sz w:val="24"/>
          <w:szCs w:val="24"/>
          <w:lang w:val="en-US"/>
        </w:rPr>
      </w:pPr>
    </w:p>
    <w:p w:rsidR="00433548" w:rsidRDefault="00433548">
      <w:pPr>
        <w:rPr>
          <w:rFonts w:cs="Arial"/>
          <w:sz w:val="24"/>
          <w:szCs w:val="24"/>
          <w:lang w:val="en-US"/>
        </w:rPr>
      </w:pPr>
    </w:p>
    <w:p w:rsidR="0003237B" w:rsidRPr="00B33EC8" w:rsidRDefault="00433548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-------------------------------------------------------------------------------------------------------------------------------</w:t>
      </w:r>
    </w:p>
    <w:p w:rsidR="003A7158" w:rsidRPr="00B33EC8" w:rsidRDefault="007558FB" w:rsidP="000E4A41">
      <w:pPr>
        <w:shd w:val="clear" w:color="auto" w:fill="DBEEA6" w:themeFill="accent4" w:themeFillTint="66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Thursday</w:t>
      </w:r>
    </w:p>
    <w:p w:rsidR="003A7158" w:rsidRPr="00B80565" w:rsidRDefault="003A7158" w:rsidP="000E4A41">
      <w:pPr>
        <w:shd w:val="clear" w:color="auto" w:fill="DBEEA6" w:themeFill="accent4" w:themeFillTint="66"/>
        <w:rPr>
          <w:rFonts w:cs="Arial"/>
          <w:sz w:val="24"/>
          <w:szCs w:val="24"/>
          <w:lang w:val="en-US"/>
        </w:rPr>
      </w:pPr>
      <w:r w:rsidRPr="00B33EC8">
        <w:rPr>
          <w:rFonts w:cs="Arial"/>
          <w:b/>
          <w:sz w:val="24"/>
          <w:szCs w:val="24"/>
          <w:lang w:val="en-US"/>
        </w:rPr>
        <w:t>Session B: System’s measures: E</w:t>
      </w:r>
      <w:r w:rsidR="00B80565">
        <w:rPr>
          <w:rFonts w:cs="Arial"/>
          <w:b/>
          <w:sz w:val="24"/>
          <w:szCs w:val="24"/>
          <w:lang w:val="en-US"/>
        </w:rPr>
        <w:t xml:space="preserve">nergy, </w:t>
      </w:r>
      <w:proofErr w:type="spellStart"/>
      <w:r w:rsidR="00B80565">
        <w:rPr>
          <w:rFonts w:cs="Arial"/>
          <w:b/>
          <w:sz w:val="24"/>
          <w:szCs w:val="24"/>
          <w:lang w:val="en-US"/>
        </w:rPr>
        <w:t>e</w:t>
      </w:r>
      <w:r w:rsidRPr="00B33EC8">
        <w:rPr>
          <w:rFonts w:cs="Arial"/>
          <w:b/>
          <w:sz w:val="24"/>
          <w:szCs w:val="24"/>
          <w:lang w:val="en-US"/>
        </w:rPr>
        <w:t>xergy</w:t>
      </w:r>
      <w:proofErr w:type="spellEnd"/>
      <w:r w:rsidRPr="00B33EC8">
        <w:rPr>
          <w:rFonts w:cs="Arial"/>
          <w:b/>
          <w:sz w:val="24"/>
          <w:szCs w:val="24"/>
          <w:lang w:val="en-US"/>
        </w:rPr>
        <w:t xml:space="preserve"> and information</w:t>
      </w:r>
      <w:r w:rsidR="00B80565">
        <w:rPr>
          <w:rFonts w:cs="Arial"/>
          <w:b/>
          <w:sz w:val="24"/>
          <w:szCs w:val="24"/>
          <w:lang w:val="en-US"/>
        </w:rPr>
        <w:t xml:space="preserve"> </w:t>
      </w:r>
      <w:r w:rsidR="00B80565">
        <w:rPr>
          <w:rFonts w:cs="Arial"/>
          <w:sz w:val="24"/>
          <w:szCs w:val="24"/>
          <w:lang w:val="en-US"/>
        </w:rPr>
        <w:t>(Chair: Maria Holmberg)</w:t>
      </w:r>
    </w:p>
    <w:p w:rsidR="000E4A41" w:rsidRDefault="000E4A41" w:rsidP="007558FB">
      <w:pPr>
        <w:pStyle w:val="Vaintekstin"/>
        <w:rPr>
          <w:rFonts w:ascii="Arial" w:hAnsi="Arial" w:cs="Arial"/>
          <w:sz w:val="24"/>
          <w:szCs w:val="24"/>
          <w:lang w:val="en-US"/>
        </w:rPr>
      </w:pPr>
    </w:p>
    <w:p w:rsidR="007558FB" w:rsidRDefault="007558FB" w:rsidP="007558FB">
      <w:pPr>
        <w:pStyle w:val="Vaintekstin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Room: </w:t>
      </w:r>
      <w:r w:rsidR="00433548">
        <w:rPr>
          <w:rFonts w:ascii="Arial" w:hAnsi="Arial" w:cs="Arial"/>
          <w:sz w:val="24"/>
          <w:szCs w:val="24"/>
          <w:lang w:val="en-US"/>
        </w:rPr>
        <w:t>AUDITORIO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558FB" w:rsidRPr="00B33EC8" w:rsidRDefault="007558FB" w:rsidP="007558FB">
      <w:pPr>
        <w:pStyle w:val="Vaintekstin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9:00</w:t>
      </w:r>
      <w:r w:rsidRPr="00ED333E">
        <w:rPr>
          <w:rFonts w:ascii="Arial" w:hAnsi="Arial" w:cs="Arial"/>
          <w:b/>
          <w:sz w:val="24"/>
          <w:szCs w:val="24"/>
          <w:lang w:val="en-US"/>
        </w:rPr>
        <w:t>-</w:t>
      </w:r>
      <w:r>
        <w:rPr>
          <w:rFonts w:ascii="Arial" w:hAnsi="Arial" w:cs="Arial"/>
          <w:b/>
          <w:sz w:val="24"/>
          <w:szCs w:val="24"/>
          <w:lang w:val="en-US"/>
        </w:rPr>
        <w:t>10:00</w:t>
      </w:r>
      <w:r>
        <w:rPr>
          <w:rFonts w:ascii="Arial" w:hAnsi="Arial" w:cs="Arial"/>
          <w:sz w:val="24"/>
          <w:szCs w:val="24"/>
          <w:lang w:val="en-US"/>
        </w:rPr>
        <w:t xml:space="preserve"> Key note 3: </w:t>
      </w:r>
      <w:r w:rsidRPr="007558FB">
        <w:rPr>
          <w:rFonts w:ascii="Arial" w:hAnsi="Arial" w:cs="Arial"/>
          <w:b/>
          <w:i/>
          <w:sz w:val="24"/>
          <w:szCs w:val="24"/>
          <w:lang w:val="en-US"/>
        </w:rPr>
        <w:t xml:space="preserve">Sven Erik </w:t>
      </w:r>
      <w:proofErr w:type="spellStart"/>
      <w:r w:rsidRPr="007558FB">
        <w:rPr>
          <w:rFonts w:ascii="Arial" w:hAnsi="Arial" w:cs="Arial"/>
          <w:b/>
          <w:i/>
          <w:sz w:val="24"/>
          <w:szCs w:val="24"/>
          <w:lang w:val="en-US"/>
        </w:rPr>
        <w:t>Jørgensen</w:t>
      </w:r>
      <w:proofErr w:type="spellEnd"/>
      <w:r w:rsidRPr="007558FB">
        <w:rPr>
          <w:rFonts w:ascii="Arial" w:hAnsi="Arial" w:cs="Arial"/>
          <w:sz w:val="24"/>
          <w:szCs w:val="24"/>
          <w:lang w:val="en-US"/>
        </w:rPr>
        <w:t xml:space="preserve">: “Thermodynamics and </w:t>
      </w:r>
      <w:proofErr w:type="spellStart"/>
      <w:r w:rsidRPr="007558FB">
        <w:rPr>
          <w:rFonts w:ascii="Arial" w:hAnsi="Arial" w:cs="Arial"/>
          <w:sz w:val="24"/>
          <w:szCs w:val="24"/>
          <w:lang w:val="en-US"/>
        </w:rPr>
        <w:t>exergy</w:t>
      </w:r>
      <w:proofErr w:type="spellEnd"/>
      <w:r w:rsidRPr="007558FB">
        <w:rPr>
          <w:rFonts w:ascii="Arial" w:hAnsi="Arial" w:cs="Arial"/>
          <w:sz w:val="24"/>
          <w:szCs w:val="24"/>
          <w:lang w:val="en-US"/>
        </w:rPr>
        <w:t xml:space="preserve"> of ecosystems”</w:t>
      </w:r>
    </w:p>
    <w:p w:rsidR="00F37940" w:rsidRDefault="00F37940" w:rsidP="007558FB">
      <w:pPr>
        <w:pStyle w:val="Vaintekstin"/>
        <w:rPr>
          <w:rFonts w:ascii="Arial" w:hAnsi="Arial" w:cs="Arial"/>
          <w:b/>
          <w:sz w:val="24"/>
          <w:szCs w:val="24"/>
          <w:lang w:val="en-US"/>
        </w:rPr>
      </w:pPr>
    </w:p>
    <w:p w:rsidR="00F37940" w:rsidRPr="00F37940" w:rsidRDefault="00F37940" w:rsidP="007558FB">
      <w:pPr>
        <w:pStyle w:val="Vaintekstin"/>
        <w:rPr>
          <w:rFonts w:ascii="Arial" w:hAnsi="Arial" w:cs="Arial"/>
          <w:i/>
          <w:sz w:val="20"/>
          <w:szCs w:val="20"/>
          <w:lang w:val="en-US"/>
        </w:rPr>
      </w:pPr>
      <w:r w:rsidRPr="00F37940">
        <w:rPr>
          <w:rFonts w:ascii="Arial" w:hAnsi="Arial" w:cs="Arial"/>
          <w:i/>
          <w:sz w:val="20"/>
          <w:szCs w:val="20"/>
          <w:lang w:val="en-US"/>
        </w:rPr>
        <w:t>10:00 Coffee</w:t>
      </w:r>
    </w:p>
    <w:p w:rsidR="00F37940" w:rsidRPr="0047124E" w:rsidRDefault="00F37940" w:rsidP="00F37940">
      <w:pPr>
        <w:pStyle w:val="Vaintekstin"/>
        <w:rPr>
          <w:rFonts w:ascii="Arial" w:hAnsi="Arial" w:cs="Arial"/>
          <w:sz w:val="20"/>
          <w:szCs w:val="20"/>
          <w:lang w:val="en-US"/>
        </w:rPr>
      </w:pPr>
      <w:r w:rsidRPr="0047124E">
        <w:rPr>
          <w:rFonts w:ascii="Arial" w:hAnsi="Arial" w:cs="Arial"/>
          <w:sz w:val="20"/>
          <w:szCs w:val="20"/>
          <w:lang w:val="en-US"/>
        </w:rPr>
        <w:t xml:space="preserve">--- </w:t>
      </w:r>
      <w:r>
        <w:rPr>
          <w:rFonts w:ascii="Arial" w:hAnsi="Arial" w:cs="Arial"/>
          <w:sz w:val="20"/>
          <w:szCs w:val="20"/>
          <w:lang w:val="en-US"/>
        </w:rPr>
        <w:t>15</w:t>
      </w:r>
      <w:r w:rsidRPr="0047124E">
        <w:rPr>
          <w:rFonts w:ascii="Arial" w:hAnsi="Arial" w:cs="Arial"/>
          <w:sz w:val="20"/>
          <w:szCs w:val="20"/>
          <w:lang w:val="en-US"/>
        </w:rPr>
        <w:t xml:space="preserve"> min break ---</w:t>
      </w:r>
    </w:p>
    <w:p w:rsidR="00F37940" w:rsidRDefault="00F37940" w:rsidP="007558FB">
      <w:pPr>
        <w:pStyle w:val="Vaintekstin"/>
        <w:rPr>
          <w:rFonts w:ascii="Arial" w:hAnsi="Arial" w:cs="Arial"/>
          <w:b/>
          <w:sz w:val="24"/>
          <w:szCs w:val="24"/>
          <w:lang w:val="en-US"/>
        </w:rPr>
      </w:pPr>
    </w:p>
    <w:p w:rsidR="007558FB" w:rsidRDefault="007558FB" w:rsidP="007558FB">
      <w:pPr>
        <w:pStyle w:val="Vaintekstin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10:</w:t>
      </w:r>
      <w:r w:rsidR="00F37940">
        <w:rPr>
          <w:rFonts w:ascii="Arial" w:hAnsi="Arial" w:cs="Arial"/>
          <w:b/>
          <w:sz w:val="24"/>
          <w:szCs w:val="24"/>
          <w:lang w:val="en-US"/>
        </w:rPr>
        <w:t>15</w:t>
      </w:r>
      <w:r w:rsidRPr="00ED333E">
        <w:rPr>
          <w:rFonts w:ascii="Arial" w:hAnsi="Arial" w:cs="Arial"/>
          <w:b/>
          <w:sz w:val="24"/>
          <w:szCs w:val="24"/>
          <w:lang w:val="en-US"/>
        </w:rPr>
        <w:t>-1</w:t>
      </w:r>
      <w:r>
        <w:rPr>
          <w:rFonts w:ascii="Arial" w:hAnsi="Arial" w:cs="Arial"/>
          <w:b/>
          <w:sz w:val="24"/>
          <w:szCs w:val="24"/>
          <w:lang w:val="en-US"/>
        </w:rPr>
        <w:t>1</w:t>
      </w:r>
      <w:r w:rsidRPr="00ED333E">
        <w:rPr>
          <w:rFonts w:ascii="Arial" w:hAnsi="Arial" w:cs="Arial"/>
          <w:b/>
          <w:sz w:val="24"/>
          <w:szCs w:val="24"/>
          <w:lang w:val="en-US"/>
        </w:rPr>
        <w:t>:</w:t>
      </w:r>
      <w:r w:rsidR="00F37940">
        <w:rPr>
          <w:rFonts w:ascii="Arial" w:hAnsi="Arial" w:cs="Arial"/>
          <w:b/>
          <w:sz w:val="24"/>
          <w:szCs w:val="24"/>
          <w:lang w:val="en-US"/>
        </w:rPr>
        <w:t>15</w:t>
      </w:r>
      <w:r>
        <w:rPr>
          <w:rFonts w:ascii="Arial" w:hAnsi="Arial" w:cs="Arial"/>
          <w:sz w:val="24"/>
          <w:szCs w:val="24"/>
          <w:lang w:val="en-US"/>
        </w:rPr>
        <w:t xml:space="preserve"> Key note 4: </w:t>
      </w:r>
      <w:r w:rsidRPr="007558FB">
        <w:rPr>
          <w:rFonts w:ascii="Arial" w:hAnsi="Arial" w:cs="Arial"/>
          <w:b/>
          <w:i/>
          <w:sz w:val="24"/>
          <w:szCs w:val="24"/>
          <w:lang w:val="en-US"/>
        </w:rPr>
        <w:t>Arto Annila</w:t>
      </w:r>
      <w:r w:rsidRPr="007558FB">
        <w:rPr>
          <w:rFonts w:ascii="Arial" w:hAnsi="Arial" w:cs="Arial"/>
          <w:sz w:val="24"/>
          <w:szCs w:val="24"/>
          <w:lang w:val="en-US"/>
        </w:rPr>
        <w:t>: "The energetic principle of nature"</w:t>
      </w:r>
    </w:p>
    <w:p w:rsidR="007558FB" w:rsidRDefault="007558FB" w:rsidP="007558FB">
      <w:pPr>
        <w:pStyle w:val="Vaintekstin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11:15</w:t>
      </w:r>
      <w:r w:rsidRPr="00ED333E">
        <w:rPr>
          <w:rFonts w:ascii="Arial" w:hAnsi="Arial" w:cs="Arial"/>
          <w:b/>
          <w:sz w:val="24"/>
          <w:szCs w:val="24"/>
          <w:lang w:val="en-US"/>
        </w:rPr>
        <w:t>-12:</w:t>
      </w:r>
      <w:r>
        <w:rPr>
          <w:rFonts w:ascii="Arial" w:hAnsi="Arial" w:cs="Arial"/>
          <w:b/>
          <w:sz w:val="24"/>
          <w:szCs w:val="24"/>
          <w:lang w:val="en-US"/>
        </w:rPr>
        <w:t>00</w:t>
      </w:r>
      <w:r>
        <w:rPr>
          <w:rFonts w:ascii="Arial" w:hAnsi="Arial" w:cs="Arial"/>
          <w:sz w:val="24"/>
          <w:szCs w:val="24"/>
          <w:lang w:val="en-US"/>
        </w:rPr>
        <w:t xml:space="preserve"> Aperitif talk 2</w:t>
      </w:r>
      <w:r w:rsidRPr="0047124E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558FB">
        <w:rPr>
          <w:rFonts w:ascii="Arial" w:hAnsi="Arial" w:cs="Arial"/>
          <w:b/>
          <w:i/>
          <w:sz w:val="24"/>
          <w:szCs w:val="24"/>
          <w:lang w:val="en-US"/>
        </w:rPr>
        <w:t>Jouni Lehtoranta</w:t>
      </w:r>
      <w:r w:rsidRPr="007558FB">
        <w:rPr>
          <w:rFonts w:ascii="Arial" w:hAnsi="Arial" w:cs="Arial"/>
          <w:sz w:val="24"/>
          <w:szCs w:val="24"/>
          <w:lang w:val="en-US"/>
        </w:rPr>
        <w:t>: “If you have an extra electron where do you put it?”</w:t>
      </w:r>
    </w:p>
    <w:p w:rsidR="00F37940" w:rsidRDefault="00F37940" w:rsidP="007558FB">
      <w:pPr>
        <w:pStyle w:val="Vaintekstin"/>
        <w:rPr>
          <w:rFonts w:ascii="Arial" w:hAnsi="Arial" w:cs="Arial"/>
          <w:sz w:val="20"/>
          <w:szCs w:val="20"/>
          <w:lang w:val="en-US"/>
        </w:rPr>
      </w:pPr>
    </w:p>
    <w:p w:rsidR="00F37940" w:rsidRPr="00F37940" w:rsidRDefault="00F37940" w:rsidP="007558FB">
      <w:pPr>
        <w:pStyle w:val="Vaintekstin"/>
        <w:rPr>
          <w:rFonts w:ascii="Arial" w:hAnsi="Arial" w:cs="Arial"/>
          <w:i/>
          <w:sz w:val="20"/>
          <w:szCs w:val="20"/>
          <w:lang w:val="en-US"/>
        </w:rPr>
      </w:pPr>
      <w:r w:rsidRPr="00F37940">
        <w:rPr>
          <w:rFonts w:ascii="Arial" w:hAnsi="Arial" w:cs="Arial"/>
          <w:i/>
          <w:sz w:val="20"/>
          <w:szCs w:val="20"/>
          <w:lang w:val="en-US"/>
        </w:rPr>
        <w:t>12:00 Lunch</w:t>
      </w:r>
      <w:r>
        <w:rPr>
          <w:rFonts w:ascii="Arial" w:hAnsi="Arial" w:cs="Arial"/>
          <w:i/>
          <w:sz w:val="20"/>
          <w:szCs w:val="20"/>
          <w:lang w:val="en-US"/>
        </w:rPr>
        <w:t xml:space="preserve"> (self-paid)</w:t>
      </w:r>
    </w:p>
    <w:p w:rsidR="007558FB" w:rsidRPr="007558FB" w:rsidRDefault="007558FB" w:rsidP="007558FB">
      <w:pPr>
        <w:pStyle w:val="Vaintekstin"/>
        <w:rPr>
          <w:rFonts w:ascii="Arial" w:hAnsi="Arial" w:cs="Arial"/>
          <w:sz w:val="20"/>
          <w:szCs w:val="20"/>
          <w:lang w:val="en-US"/>
        </w:rPr>
      </w:pPr>
      <w:r w:rsidRPr="007558FB">
        <w:rPr>
          <w:rFonts w:ascii="Arial" w:hAnsi="Arial" w:cs="Arial"/>
          <w:sz w:val="20"/>
          <w:szCs w:val="20"/>
          <w:lang w:val="en-US"/>
        </w:rPr>
        <w:t>--- 1h lunch break ---</w:t>
      </w:r>
    </w:p>
    <w:p w:rsidR="007558FB" w:rsidRDefault="007558FB" w:rsidP="007558FB">
      <w:pPr>
        <w:pStyle w:val="Vaintekstin"/>
        <w:rPr>
          <w:rFonts w:ascii="Arial" w:hAnsi="Arial" w:cs="Arial"/>
          <w:sz w:val="24"/>
          <w:szCs w:val="24"/>
          <w:lang w:val="en-US"/>
        </w:rPr>
      </w:pPr>
    </w:p>
    <w:p w:rsidR="007558FB" w:rsidRPr="00B80565" w:rsidRDefault="00433548" w:rsidP="00B80565">
      <w:pPr>
        <w:shd w:val="clear" w:color="auto" w:fill="EDF6D2" w:themeFill="accent4" w:themeFillTint="33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13:00-13:40 </w:t>
      </w:r>
      <w:r w:rsidR="007558FB" w:rsidRPr="00B33EC8">
        <w:rPr>
          <w:rFonts w:cs="Arial"/>
          <w:sz w:val="24"/>
          <w:szCs w:val="24"/>
          <w:lang w:val="en-US"/>
        </w:rPr>
        <w:t xml:space="preserve">Theme B1: </w:t>
      </w:r>
      <w:r w:rsidR="007558FB" w:rsidRPr="00B33EC8">
        <w:rPr>
          <w:rFonts w:cs="Arial"/>
          <w:b/>
          <w:i/>
          <w:sz w:val="24"/>
          <w:szCs w:val="24"/>
          <w:lang w:val="en-US"/>
        </w:rPr>
        <w:t>Energy and resource efficient systems</w:t>
      </w:r>
      <w:r w:rsidR="00B80565">
        <w:rPr>
          <w:rFonts w:cs="Arial"/>
          <w:b/>
          <w:i/>
          <w:sz w:val="24"/>
          <w:szCs w:val="24"/>
          <w:lang w:val="en-US"/>
        </w:rPr>
        <w:t xml:space="preserve"> </w:t>
      </w:r>
      <w:r w:rsidR="00B80565">
        <w:rPr>
          <w:rFonts w:cs="Arial"/>
          <w:sz w:val="24"/>
          <w:szCs w:val="24"/>
          <w:lang w:val="en-US"/>
        </w:rPr>
        <w:t>(Chair: Jouni Lehtoranta)</w:t>
      </w:r>
    </w:p>
    <w:p w:rsidR="007558FB" w:rsidRPr="00B33EC8" w:rsidRDefault="007558FB" w:rsidP="007558FB">
      <w:pPr>
        <w:pStyle w:val="Luettelokappale"/>
        <w:numPr>
          <w:ilvl w:val="0"/>
          <w:numId w:val="7"/>
        </w:numPr>
        <w:rPr>
          <w:rFonts w:cs="Arial"/>
          <w:sz w:val="24"/>
          <w:szCs w:val="24"/>
          <w:lang w:val="en-US"/>
        </w:rPr>
      </w:pPr>
      <w:r>
        <w:rPr>
          <w:rFonts w:cs="Arial"/>
          <w:b/>
          <w:i/>
          <w:sz w:val="24"/>
          <w:szCs w:val="24"/>
          <w:lang w:val="en-US"/>
        </w:rPr>
        <w:t xml:space="preserve">13:00-13:20 </w:t>
      </w:r>
      <w:r w:rsidRPr="00B33EC8">
        <w:rPr>
          <w:rFonts w:cs="Arial"/>
          <w:b/>
          <w:i/>
          <w:sz w:val="24"/>
          <w:szCs w:val="24"/>
          <w:lang w:val="en-US"/>
        </w:rPr>
        <w:t>Vihervaara</w:t>
      </w:r>
      <w:r w:rsidRPr="00B33EC8">
        <w:rPr>
          <w:rFonts w:cs="Arial"/>
          <w:sz w:val="24"/>
          <w:szCs w:val="24"/>
          <w:lang w:val="en-US"/>
        </w:rPr>
        <w:t xml:space="preserve">: </w:t>
      </w:r>
      <w:r w:rsidR="0067449C">
        <w:rPr>
          <w:rFonts w:cs="Arial"/>
          <w:sz w:val="24"/>
          <w:szCs w:val="24"/>
          <w:lang w:val="en-US"/>
        </w:rPr>
        <w:t>“</w:t>
      </w:r>
      <w:r w:rsidRPr="00B33EC8">
        <w:rPr>
          <w:rFonts w:cs="Arial"/>
          <w:sz w:val="24"/>
          <w:szCs w:val="24"/>
          <w:lang w:val="en-US"/>
        </w:rPr>
        <w:t>Schrödinger and sustainability – 70 years later</w:t>
      </w:r>
      <w:r w:rsidR="0067449C">
        <w:rPr>
          <w:rFonts w:cs="Arial"/>
          <w:sz w:val="24"/>
          <w:szCs w:val="24"/>
          <w:lang w:val="en-US"/>
        </w:rPr>
        <w:t>”</w:t>
      </w:r>
    </w:p>
    <w:p w:rsidR="007558FB" w:rsidRDefault="00707C89" w:rsidP="007558FB">
      <w:pPr>
        <w:pStyle w:val="Luettelokappale"/>
        <w:numPr>
          <w:ilvl w:val="0"/>
          <w:numId w:val="7"/>
        </w:numPr>
        <w:rPr>
          <w:rFonts w:cs="Arial"/>
          <w:sz w:val="24"/>
          <w:szCs w:val="24"/>
          <w:lang w:val="en-US"/>
        </w:rPr>
      </w:pPr>
      <w:r>
        <w:rPr>
          <w:rFonts w:cs="Arial"/>
          <w:b/>
          <w:i/>
          <w:sz w:val="24"/>
          <w:szCs w:val="24"/>
          <w:lang w:val="en-US"/>
        </w:rPr>
        <w:t>13:20-13:5</w:t>
      </w:r>
      <w:r w:rsidR="007558FB">
        <w:rPr>
          <w:rFonts w:cs="Arial"/>
          <w:b/>
          <w:i/>
          <w:sz w:val="24"/>
          <w:szCs w:val="24"/>
          <w:lang w:val="en-US"/>
        </w:rPr>
        <w:t xml:space="preserve">0 </w:t>
      </w:r>
      <w:r w:rsidR="00365C36" w:rsidRPr="00365C36">
        <w:rPr>
          <w:rFonts w:cs="Arial"/>
          <w:i/>
          <w:sz w:val="24"/>
          <w:szCs w:val="24"/>
          <w:lang w:val="en-US"/>
        </w:rPr>
        <w:t xml:space="preserve">Invited </w:t>
      </w:r>
      <w:r w:rsidR="00365C36">
        <w:rPr>
          <w:rFonts w:cs="Arial"/>
          <w:i/>
          <w:sz w:val="24"/>
          <w:szCs w:val="24"/>
          <w:lang w:val="en-US"/>
        </w:rPr>
        <w:t>speech:</w:t>
      </w:r>
      <w:r w:rsidR="00365C36">
        <w:rPr>
          <w:rFonts w:cs="Arial"/>
          <w:b/>
          <w:i/>
          <w:sz w:val="24"/>
          <w:szCs w:val="24"/>
          <w:lang w:val="en-US"/>
        </w:rPr>
        <w:t xml:space="preserve"> Ari </w:t>
      </w:r>
      <w:proofErr w:type="spellStart"/>
      <w:r w:rsidR="00365C36">
        <w:rPr>
          <w:rFonts w:cs="Arial"/>
          <w:b/>
          <w:i/>
          <w:sz w:val="24"/>
          <w:szCs w:val="24"/>
          <w:lang w:val="en-US"/>
        </w:rPr>
        <w:t>Lampinen</w:t>
      </w:r>
      <w:proofErr w:type="spellEnd"/>
      <w:r w:rsidR="007558FB" w:rsidRPr="00B33EC8">
        <w:rPr>
          <w:rFonts w:cs="Arial"/>
          <w:sz w:val="24"/>
          <w:szCs w:val="24"/>
          <w:lang w:val="en-US"/>
        </w:rPr>
        <w:t xml:space="preserve">: </w:t>
      </w:r>
      <w:r w:rsidR="0067449C">
        <w:rPr>
          <w:rFonts w:cs="Arial"/>
          <w:sz w:val="24"/>
          <w:szCs w:val="24"/>
          <w:lang w:val="en-US"/>
        </w:rPr>
        <w:t>“</w:t>
      </w:r>
      <w:r>
        <w:rPr>
          <w:color w:val="000000"/>
          <w:sz w:val="24"/>
          <w:szCs w:val="24"/>
          <w:lang w:val="en-US" w:eastAsia="fi-FI"/>
        </w:rPr>
        <w:t>Solar- vs. bio-</w:t>
      </w:r>
      <w:r w:rsidR="00365C36" w:rsidRPr="00365C36">
        <w:rPr>
          <w:color w:val="000000"/>
          <w:sz w:val="24"/>
          <w:szCs w:val="24"/>
          <w:lang w:val="en-US" w:eastAsia="fi-FI"/>
        </w:rPr>
        <w:t>economy: ecological implications</w:t>
      </w:r>
      <w:r w:rsidR="0067449C">
        <w:rPr>
          <w:rFonts w:cs="Arial"/>
          <w:sz w:val="24"/>
          <w:szCs w:val="24"/>
          <w:lang w:val="en-US"/>
        </w:rPr>
        <w:t>”</w:t>
      </w:r>
    </w:p>
    <w:p w:rsidR="007558FB" w:rsidRDefault="007558FB" w:rsidP="007558FB">
      <w:pPr>
        <w:rPr>
          <w:rFonts w:cs="Arial"/>
          <w:sz w:val="20"/>
          <w:lang w:val="en-US"/>
        </w:rPr>
      </w:pPr>
      <w:r w:rsidRPr="007558FB">
        <w:rPr>
          <w:rFonts w:cs="Arial"/>
          <w:sz w:val="20"/>
          <w:lang w:val="en-US"/>
        </w:rPr>
        <w:t>--- 5 min short break ---</w:t>
      </w:r>
    </w:p>
    <w:p w:rsidR="007558FB" w:rsidRPr="007558FB" w:rsidRDefault="007558FB" w:rsidP="007558FB">
      <w:pPr>
        <w:rPr>
          <w:rFonts w:cs="Arial"/>
          <w:sz w:val="20"/>
          <w:lang w:val="en-US"/>
        </w:rPr>
      </w:pPr>
    </w:p>
    <w:p w:rsidR="007558FB" w:rsidRDefault="007558FB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13:</w:t>
      </w:r>
      <w:r w:rsidR="00707C89">
        <w:rPr>
          <w:rFonts w:cs="Arial"/>
          <w:sz w:val="24"/>
          <w:szCs w:val="24"/>
          <w:lang w:val="en-US"/>
        </w:rPr>
        <w:t>5</w:t>
      </w:r>
      <w:r>
        <w:rPr>
          <w:rFonts w:cs="Arial"/>
          <w:sz w:val="24"/>
          <w:szCs w:val="24"/>
          <w:lang w:val="en-US"/>
        </w:rPr>
        <w:t>5-14:</w:t>
      </w:r>
      <w:r w:rsidR="00707C89">
        <w:rPr>
          <w:rFonts w:cs="Arial"/>
          <w:sz w:val="24"/>
          <w:szCs w:val="24"/>
          <w:lang w:val="en-US"/>
        </w:rPr>
        <w:t>5</w:t>
      </w:r>
      <w:r>
        <w:rPr>
          <w:rFonts w:cs="Arial"/>
          <w:sz w:val="24"/>
          <w:szCs w:val="24"/>
          <w:lang w:val="en-US"/>
        </w:rPr>
        <w:t xml:space="preserve">5 Key note 5: </w:t>
      </w:r>
      <w:r w:rsidRPr="00433548">
        <w:rPr>
          <w:rFonts w:cs="Arial"/>
          <w:b/>
          <w:sz w:val="24"/>
          <w:szCs w:val="24"/>
          <w:lang w:val="en-US"/>
        </w:rPr>
        <w:t>Wolfgang Lucht</w:t>
      </w:r>
      <w:r>
        <w:rPr>
          <w:rFonts w:cs="Arial"/>
          <w:sz w:val="24"/>
          <w:szCs w:val="24"/>
          <w:lang w:val="en-US"/>
        </w:rPr>
        <w:t xml:space="preserve">: </w:t>
      </w:r>
      <w:r w:rsidR="00433548" w:rsidRPr="00433548">
        <w:rPr>
          <w:rFonts w:cs="Arial"/>
          <w:sz w:val="24"/>
          <w:szCs w:val="24"/>
          <w:lang w:val="en-US"/>
        </w:rPr>
        <w:t>“Planetary boundaries and human ecology”</w:t>
      </w:r>
    </w:p>
    <w:p w:rsidR="000E4E0D" w:rsidRDefault="000E4E0D">
      <w:pPr>
        <w:rPr>
          <w:rFonts w:cs="Arial"/>
          <w:sz w:val="24"/>
          <w:szCs w:val="24"/>
          <w:lang w:val="en-US"/>
        </w:rPr>
      </w:pPr>
    </w:p>
    <w:p w:rsidR="000E4E0D" w:rsidRPr="000E4E0D" w:rsidRDefault="00707C89">
      <w:pPr>
        <w:rPr>
          <w:rFonts w:cs="Arial"/>
          <w:i/>
          <w:sz w:val="20"/>
          <w:lang w:val="en-US"/>
        </w:rPr>
      </w:pPr>
      <w:r>
        <w:rPr>
          <w:rFonts w:cs="Arial"/>
          <w:i/>
          <w:sz w:val="20"/>
          <w:lang w:val="en-US"/>
        </w:rPr>
        <w:t>14:5</w:t>
      </w:r>
      <w:r w:rsidR="000E4E0D" w:rsidRPr="000E4E0D">
        <w:rPr>
          <w:rFonts w:cs="Arial"/>
          <w:i/>
          <w:sz w:val="20"/>
          <w:lang w:val="en-US"/>
        </w:rPr>
        <w:t>5 Coffee</w:t>
      </w:r>
    </w:p>
    <w:p w:rsidR="000E4E0D" w:rsidRPr="007558FB" w:rsidRDefault="000E4E0D" w:rsidP="000E4E0D">
      <w:pPr>
        <w:rPr>
          <w:rFonts w:cs="Arial"/>
          <w:sz w:val="20"/>
          <w:lang w:val="en-US"/>
        </w:rPr>
      </w:pPr>
      <w:r w:rsidRPr="007558FB">
        <w:rPr>
          <w:rFonts w:cs="Arial"/>
          <w:sz w:val="20"/>
          <w:lang w:val="en-US"/>
        </w:rPr>
        <w:t>--- 15 min break ---</w:t>
      </w:r>
    </w:p>
    <w:p w:rsidR="00B80565" w:rsidRDefault="00B80565" w:rsidP="00B80565">
      <w:pPr>
        <w:rPr>
          <w:rFonts w:cs="Arial"/>
          <w:sz w:val="24"/>
          <w:szCs w:val="24"/>
          <w:lang w:val="en-US"/>
        </w:rPr>
      </w:pPr>
    </w:p>
    <w:p w:rsidR="00B80565" w:rsidRPr="00B80565" w:rsidRDefault="00B80565" w:rsidP="00B80565">
      <w:pPr>
        <w:shd w:val="clear" w:color="auto" w:fill="EDF6D2" w:themeFill="accent4" w:themeFillTint="33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1</w:t>
      </w:r>
      <w:r>
        <w:rPr>
          <w:rFonts w:cs="Arial"/>
          <w:sz w:val="24"/>
          <w:szCs w:val="24"/>
          <w:lang w:val="en-US"/>
        </w:rPr>
        <w:t>5:</w:t>
      </w:r>
      <w:proofErr w:type="gramStart"/>
      <w:r>
        <w:rPr>
          <w:rFonts w:cs="Arial"/>
          <w:sz w:val="24"/>
          <w:szCs w:val="24"/>
          <w:lang w:val="en-US"/>
        </w:rPr>
        <w:t>10-17:1</w:t>
      </w:r>
      <w:r>
        <w:rPr>
          <w:rFonts w:cs="Arial"/>
          <w:sz w:val="24"/>
          <w:szCs w:val="24"/>
          <w:lang w:val="en-US"/>
        </w:rPr>
        <w:t xml:space="preserve">0 </w:t>
      </w:r>
      <w:r w:rsidRPr="00B33EC8">
        <w:rPr>
          <w:rFonts w:cs="Arial"/>
          <w:sz w:val="24"/>
          <w:szCs w:val="24"/>
          <w:lang w:val="en-US"/>
        </w:rPr>
        <w:t>Theme B2:</w:t>
      </w:r>
      <w:proofErr w:type="gramEnd"/>
      <w:r w:rsidRPr="00B33EC8">
        <w:rPr>
          <w:rFonts w:cs="Arial"/>
          <w:sz w:val="24"/>
          <w:szCs w:val="24"/>
          <w:lang w:val="en-US"/>
        </w:rPr>
        <w:t xml:space="preserve"> </w:t>
      </w:r>
      <w:r w:rsidRPr="00B33EC8">
        <w:rPr>
          <w:rFonts w:cs="Arial"/>
          <w:b/>
          <w:i/>
          <w:sz w:val="24"/>
          <w:szCs w:val="24"/>
          <w:lang w:val="en-US"/>
        </w:rPr>
        <w:t>Biodiversity, ecosystem functioning and resilient systems</w:t>
      </w:r>
      <w:r>
        <w:rPr>
          <w:rFonts w:cs="Arial"/>
          <w:sz w:val="24"/>
          <w:szCs w:val="24"/>
          <w:lang w:val="en-US"/>
        </w:rPr>
        <w:t xml:space="preserve"> (Chair: Tuomas Mattila)</w:t>
      </w:r>
    </w:p>
    <w:p w:rsidR="007558FB" w:rsidRDefault="00433548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1</w:t>
      </w:r>
      <w:r w:rsidR="000E4E0D">
        <w:rPr>
          <w:rFonts w:cs="Arial"/>
          <w:sz w:val="24"/>
          <w:szCs w:val="24"/>
          <w:lang w:val="en-US"/>
        </w:rPr>
        <w:t>5</w:t>
      </w:r>
      <w:r>
        <w:rPr>
          <w:rFonts w:cs="Arial"/>
          <w:sz w:val="24"/>
          <w:szCs w:val="24"/>
          <w:lang w:val="en-US"/>
        </w:rPr>
        <w:t>:</w:t>
      </w:r>
      <w:r w:rsidR="00707C89">
        <w:rPr>
          <w:rFonts w:cs="Arial"/>
          <w:sz w:val="24"/>
          <w:szCs w:val="24"/>
          <w:lang w:val="en-US"/>
        </w:rPr>
        <w:t>10</w:t>
      </w:r>
      <w:r w:rsidR="000E4E0D">
        <w:rPr>
          <w:rFonts w:cs="Arial"/>
          <w:sz w:val="24"/>
          <w:szCs w:val="24"/>
          <w:lang w:val="en-US"/>
        </w:rPr>
        <w:t>-16</w:t>
      </w:r>
      <w:r>
        <w:rPr>
          <w:rFonts w:cs="Arial"/>
          <w:sz w:val="24"/>
          <w:szCs w:val="24"/>
          <w:lang w:val="en-US"/>
        </w:rPr>
        <w:t>:</w:t>
      </w:r>
      <w:r w:rsidR="00707C89">
        <w:rPr>
          <w:rFonts w:cs="Arial"/>
          <w:sz w:val="24"/>
          <w:szCs w:val="24"/>
          <w:lang w:val="en-US"/>
        </w:rPr>
        <w:t>10</w:t>
      </w:r>
      <w:r>
        <w:rPr>
          <w:rFonts w:cs="Arial"/>
          <w:sz w:val="24"/>
          <w:szCs w:val="24"/>
          <w:lang w:val="en-US"/>
        </w:rPr>
        <w:t xml:space="preserve"> Key note 6: </w:t>
      </w:r>
      <w:r w:rsidRPr="00433548">
        <w:rPr>
          <w:rFonts w:cs="Arial"/>
          <w:b/>
          <w:sz w:val="24"/>
          <w:szCs w:val="24"/>
          <w:lang w:val="en-US"/>
        </w:rPr>
        <w:t xml:space="preserve">Hanna </w:t>
      </w:r>
      <w:proofErr w:type="spellStart"/>
      <w:r w:rsidRPr="00433548">
        <w:rPr>
          <w:rFonts w:cs="Arial"/>
          <w:b/>
          <w:sz w:val="24"/>
          <w:szCs w:val="24"/>
          <w:lang w:val="en-US"/>
        </w:rPr>
        <w:t>Tuomisto</w:t>
      </w:r>
      <w:proofErr w:type="spellEnd"/>
      <w:r w:rsidRPr="00433548">
        <w:rPr>
          <w:rFonts w:cs="Arial"/>
          <w:sz w:val="24"/>
          <w:szCs w:val="24"/>
          <w:lang w:val="en-US"/>
        </w:rPr>
        <w:t>: “How to quantify biological diversity: taxonomical, functional and evolutionary aspects”</w:t>
      </w:r>
    </w:p>
    <w:p w:rsidR="007558FB" w:rsidRDefault="007558FB">
      <w:pPr>
        <w:rPr>
          <w:rFonts w:cs="Arial"/>
          <w:sz w:val="24"/>
          <w:szCs w:val="24"/>
          <w:lang w:val="en-US"/>
        </w:rPr>
      </w:pPr>
    </w:p>
    <w:p w:rsidR="00CF1427" w:rsidRPr="00B33EC8" w:rsidRDefault="00B80565" w:rsidP="001265E6">
      <w:pPr>
        <w:pStyle w:val="Luettelokappale"/>
        <w:numPr>
          <w:ilvl w:val="0"/>
          <w:numId w:val="7"/>
        </w:numPr>
        <w:rPr>
          <w:rFonts w:cs="Arial"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lastRenderedPageBreak/>
        <w:t>16:10-16:3</w:t>
      </w:r>
      <w:r w:rsidR="00433548">
        <w:rPr>
          <w:rFonts w:cs="Arial"/>
          <w:b/>
          <w:sz w:val="24"/>
          <w:szCs w:val="24"/>
          <w:lang w:val="en-US"/>
        </w:rPr>
        <w:t xml:space="preserve">0 </w:t>
      </w:r>
      <w:r w:rsidR="00CF1427" w:rsidRPr="00B33EC8">
        <w:rPr>
          <w:rFonts w:cs="Arial"/>
          <w:b/>
          <w:sz w:val="24"/>
          <w:szCs w:val="24"/>
          <w:lang w:val="en-US"/>
        </w:rPr>
        <w:t>Shoro</w:t>
      </w:r>
      <w:r w:rsidR="001E5C02">
        <w:rPr>
          <w:rFonts w:cs="Arial"/>
          <w:b/>
          <w:sz w:val="24"/>
          <w:szCs w:val="24"/>
          <w:lang w:val="en-US"/>
        </w:rPr>
        <w:t>k</w:t>
      </w:r>
      <w:r w:rsidR="00CF1427" w:rsidRPr="00B33EC8">
        <w:rPr>
          <w:rFonts w:cs="Arial"/>
          <w:b/>
          <w:sz w:val="24"/>
          <w:szCs w:val="24"/>
          <w:lang w:val="en-US"/>
        </w:rPr>
        <w:t>hova</w:t>
      </w:r>
      <w:r w:rsidR="00CF1427" w:rsidRPr="00B33EC8">
        <w:rPr>
          <w:rFonts w:cs="Arial"/>
          <w:sz w:val="24"/>
          <w:szCs w:val="24"/>
          <w:lang w:val="en-US"/>
        </w:rPr>
        <w:t xml:space="preserve"> &amp; </w:t>
      </w:r>
      <w:proofErr w:type="spellStart"/>
      <w:r w:rsidR="00CF1427" w:rsidRPr="00B33EC8">
        <w:rPr>
          <w:rFonts w:cs="Arial"/>
          <w:sz w:val="24"/>
          <w:szCs w:val="24"/>
          <w:lang w:val="en-US"/>
        </w:rPr>
        <w:t>Vanha-Majamaa</w:t>
      </w:r>
      <w:proofErr w:type="spellEnd"/>
      <w:r w:rsidR="00CF1427" w:rsidRPr="00B33EC8">
        <w:rPr>
          <w:rFonts w:cs="Arial"/>
          <w:sz w:val="24"/>
          <w:szCs w:val="24"/>
          <w:lang w:val="en-US"/>
        </w:rPr>
        <w:t xml:space="preserve">: </w:t>
      </w:r>
      <w:r w:rsidR="0067449C">
        <w:rPr>
          <w:rFonts w:cs="Arial"/>
          <w:sz w:val="24"/>
          <w:szCs w:val="24"/>
          <w:lang w:val="en-US"/>
        </w:rPr>
        <w:t>“</w:t>
      </w:r>
      <w:r w:rsidR="00CF1427" w:rsidRPr="00B33EC8">
        <w:rPr>
          <w:rFonts w:cs="Arial"/>
          <w:sz w:val="24"/>
          <w:szCs w:val="24"/>
          <w:lang w:val="en-US"/>
        </w:rPr>
        <w:t>Resilience of boreal forest ecosystems: a new approach to measuring</w:t>
      </w:r>
      <w:r w:rsidR="0067449C">
        <w:rPr>
          <w:rFonts w:cs="Arial"/>
          <w:sz w:val="24"/>
          <w:szCs w:val="24"/>
          <w:lang w:val="en-US"/>
        </w:rPr>
        <w:t>”</w:t>
      </w:r>
    </w:p>
    <w:p w:rsidR="0093612B" w:rsidRPr="00B33EC8" w:rsidRDefault="00B80565" w:rsidP="0093612B">
      <w:pPr>
        <w:pStyle w:val="Vaintekstin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>16:30-16:5</w:t>
      </w:r>
      <w:r w:rsidR="00433548">
        <w:rPr>
          <w:rFonts w:ascii="Arial" w:hAnsi="Arial" w:cs="Arial"/>
          <w:b/>
          <w:i/>
          <w:sz w:val="24"/>
          <w:szCs w:val="24"/>
          <w:lang w:val="en-US"/>
        </w:rPr>
        <w:t xml:space="preserve">0 </w:t>
      </w:r>
      <w:r w:rsidR="002222A6" w:rsidRPr="00B33EC8">
        <w:rPr>
          <w:rFonts w:ascii="Arial" w:hAnsi="Arial" w:cs="Arial"/>
          <w:b/>
          <w:i/>
          <w:sz w:val="24"/>
          <w:szCs w:val="24"/>
          <w:lang w:val="en-US"/>
        </w:rPr>
        <w:t>Sabo</w:t>
      </w:r>
      <w:r w:rsidR="002222A6" w:rsidRPr="00B33EC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2222A6" w:rsidRPr="00B33EC8">
        <w:rPr>
          <w:rFonts w:ascii="Arial" w:hAnsi="Arial" w:cs="Arial"/>
          <w:sz w:val="24"/>
          <w:szCs w:val="24"/>
          <w:lang w:val="en-US"/>
        </w:rPr>
        <w:t>Lepeška</w:t>
      </w:r>
      <w:proofErr w:type="spellEnd"/>
      <w:r w:rsidR="002222A6" w:rsidRPr="00B33EC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2222A6" w:rsidRPr="00B33EC8">
        <w:rPr>
          <w:rFonts w:ascii="Arial" w:hAnsi="Arial" w:cs="Arial"/>
          <w:sz w:val="24"/>
          <w:szCs w:val="24"/>
          <w:lang w:val="en-US"/>
        </w:rPr>
        <w:t>Turisová</w:t>
      </w:r>
      <w:proofErr w:type="spellEnd"/>
      <w:r w:rsidR="002222A6" w:rsidRPr="00B33EC8">
        <w:rPr>
          <w:rFonts w:ascii="Arial" w:hAnsi="Arial" w:cs="Arial"/>
          <w:sz w:val="24"/>
          <w:szCs w:val="24"/>
          <w:lang w:val="en-US"/>
        </w:rPr>
        <w:t xml:space="preserve"> &amp; </w:t>
      </w:r>
      <w:proofErr w:type="spellStart"/>
      <w:r w:rsidR="002222A6" w:rsidRPr="00B33EC8">
        <w:rPr>
          <w:rFonts w:ascii="Arial" w:hAnsi="Arial" w:cs="Arial"/>
          <w:sz w:val="24"/>
          <w:szCs w:val="24"/>
          <w:lang w:val="en-US"/>
        </w:rPr>
        <w:t>Uhliarová</w:t>
      </w:r>
      <w:proofErr w:type="spellEnd"/>
      <w:r w:rsidR="002222A6" w:rsidRPr="00B33EC8">
        <w:rPr>
          <w:rFonts w:ascii="Arial" w:hAnsi="Arial" w:cs="Arial"/>
          <w:sz w:val="24"/>
          <w:szCs w:val="24"/>
          <w:lang w:val="en-US"/>
        </w:rPr>
        <w:t xml:space="preserve">: </w:t>
      </w:r>
      <w:r w:rsidR="0067449C">
        <w:rPr>
          <w:rFonts w:ascii="Arial" w:hAnsi="Arial" w:cs="Arial"/>
          <w:sz w:val="24"/>
          <w:szCs w:val="24"/>
          <w:lang w:val="en-US"/>
        </w:rPr>
        <w:t>“</w:t>
      </w:r>
      <w:r w:rsidR="002222A6" w:rsidRPr="00B33EC8">
        <w:rPr>
          <w:rFonts w:ascii="Arial" w:hAnsi="Arial" w:cs="Arial"/>
          <w:sz w:val="24"/>
          <w:szCs w:val="24"/>
          <w:lang w:val="en-US"/>
        </w:rPr>
        <w:t>Assessment of ecological complexity, integrity and ecosystem services</w:t>
      </w:r>
      <w:r w:rsidR="0067449C">
        <w:rPr>
          <w:rFonts w:ascii="Arial" w:hAnsi="Arial" w:cs="Arial"/>
          <w:sz w:val="24"/>
          <w:szCs w:val="24"/>
          <w:lang w:val="en-US"/>
        </w:rPr>
        <w:t>”</w:t>
      </w:r>
    </w:p>
    <w:p w:rsidR="001265E6" w:rsidRPr="00433548" w:rsidRDefault="00433548" w:rsidP="00433548">
      <w:pPr>
        <w:pStyle w:val="Vaintekstin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>1</w:t>
      </w:r>
      <w:r w:rsidR="00B80565">
        <w:rPr>
          <w:rFonts w:ascii="Arial" w:hAnsi="Arial" w:cs="Arial"/>
          <w:b/>
          <w:i/>
          <w:sz w:val="24"/>
          <w:szCs w:val="24"/>
          <w:lang w:val="en-US"/>
        </w:rPr>
        <w:t>6:50-17:1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0 </w:t>
      </w:r>
      <w:r w:rsidR="0093612B" w:rsidRPr="00B33EC8">
        <w:rPr>
          <w:rFonts w:ascii="Arial" w:hAnsi="Arial" w:cs="Arial"/>
          <w:b/>
          <w:i/>
          <w:sz w:val="24"/>
          <w:szCs w:val="24"/>
          <w:lang w:val="en-US"/>
        </w:rPr>
        <w:t>Dittrich</w:t>
      </w:r>
      <w:r w:rsidR="0093612B" w:rsidRPr="00B33EC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93612B" w:rsidRPr="00B33EC8">
        <w:rPr>
          <w:rFonts w:ascii="Arial" w:hAnsi="Arial" w:cs="Arial"/>
          <w:sz w:val="24"/>
          <w:szCs w:val="24"/>
          <w:lang w:val="en-US"/>
        </w:rPr>
        <w:t>Seppelt</w:t>
      </w:r>
      <w:proofErr w:type="spellEnd"/>
      <w:r w:rsidR="0093612B" w:rsidRPr="00B33EC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93612B" w:rsidRPr="00B33EC8">
        <w:rPr>
          <w:rFonts w:ascii="Arial" w:hAnsi="Arial" w:cs="Arial"/>
          <w:sz w:val="24"/>
          <w:szCs w:val="24"/>
          <w:lang w:val="en-US"/>
        </w:rPr>
        <w:t>Václavík</w:t>
      </w:r>
      <w:proofErr w:type="spellEnd"/>
      <w:r w:rsidR="0093612B" w:rsidRPr="00B33EC8">
        <w:rPr>
          <w:rFonts w:ascii="Arial" w:hAnsi="Arial" w:cs="Arial"/>
          <w:sz w:val="24"/>
          <w:szCs w:val="24"/>
          <w:lang w:val="en-US"/>
        </w:rPr>
        <w:t xml:space="preserve"> &amp; Cord: </w:t>
      </w:r>
      <w:r w:rsidR="0067449C">
        <w:rPr>
          <w:rFonts w:ascii="Arial" w:hAnsi="Arial" w:cs="Arial"/>
          <w:sz w:val="24"/>
          <w:szCs w:val="24"/>
          <w:lang w:val="en-US"/>
        </w:rPr>
        <w:t>“</w:t>
      </w:r>
      <w:r w:rsidR="0093612B" w:rsidRPr="00B33EC8">
        <w:rPr>
          <w:rFonts w:ascii="Arial" w:hAnsi="Arial" w:cs="Arial"/>
          <w:sz w:val="24"/>
          <w:szCs w:val="24"/>
          <w:lang w:val="en-US"/>
        </w:rPr>
        <w:t>Environmental archetypes explain large and regional-scale biodiversity patterns in Germany</w:t>
      </w:r>
      <w:r w:rsidR="0067449C">
        <w:rPr>
          <w:rFonts w:ascii="Arial" w:hAnsi="Arial" w:cs="Arial"/>
          <w:sz w:val="24"/>
          <w:szCs w:val="24"/>
          <w:lang w:val="en-US"/>
        </w:rPr>
        <w:t>”</w:t>
      </w:r>
    </w:p>
    <w:p w:rsidR="003A7158" w:rsidRDefault="003A7158" w:rsidP="003A7158">
      <w:pPr>
        <w:rPr>
          <w:rFonts w:cs="Arial"/>
          <w:sz w:val="24"/>
          <w:szCs w:val="24"/>
          <w:lang w:val="en-US"/>
        </w:rPr>
      </w:pPr>
    </w:p>
    <w:p w:rsidR="00433548" w:rsidRPr="00B33EC8" w:rsidRDefault="00433548" w:rsidP="003A7158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19:00 Conference dinner at Restaurant </w:t>
      </w:r>
      <w:proofErr w:type="spellStart"/>
      <w:r>
        <w:rPr>
          <w:rFonts w:cs="Arial"/>
          <w:sz w:val="24"/>
          <w:szCs w:val="24"/>
          <w:lang w:val="en-US"/>
        </w:rPr>
        <w:t>Savu</w:t>
      </w:r>
      <w:proofErr w:type="spellEnd"/>
    </w:p>
    <w:p w:rsidR="003A7158" w:rsidRDefault="003A7158">
      <w:pPr>
        <w:rPr>
          <w:rFonts w:cs="Arial"/>
          <w:sz w:val="24"/>
          <w:szCs w:val="24"/>
          <w:lang w:val="en-US"/>
        </w:rPr>
      </w:pPr>
    </w:p>
    <w:p w:rsidR="00433548" w:rsidRDefault="00433548">
      <w:pPr>
        <w:rPr>
          <w:rFonts w:cs="Arial"/>
          <w:sz w:val="24"/>
          <w:szCs w:val="24"/>
          <w:lang w:val="en-US"/>
        </w:rPr>
      </w:pPr>
    </w:p>
    <w:p w:rsidR="00433548" w:rsidRPr="00B33EC8" w:rsidRDefault="00433548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-----------------------------------------------------------------------------------------------------------------------------</w:t>
      </w:r>
    </w:p>
    <w:p w:rsidR="00433548" w:rsidRPr="00433548" w:rsidRDefault="00433548">
      <w:pPr>
        <w:rPr>
          <w:rFonts w:cs="Arial"/>
          <w:sz w:val="24"/>
          <w:szCs w:val="24"/>
          <w:lang w:val="en-US"/>
        </w:rPr>
      </w:pPr>
    </w:p>
    <w:p w:rsidR="00433548" w:rsidRPr="00433548" w:rsidRDefault="00433548" w:rsidP="000E4A41">
      <w:pPr>
        <w:shd w:val="clear" w:color="auto" w:fill="FBE5B2" w:themeFill="accent5" w:themeFillTint="66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Friday</w:t>
      </w:r>
    </w:p>
    <w:p w:rsidR="003A7158" w:rsidRPr="00B80565" w:rsidRDefault="003A7158" w:rsidP="000E4A41">
      <w:pPr>
        <w:shd w:val="clear" w:color="auto" w:fill="FBE5B2" w:themeFill="accent5" w:themeFillTint="66"/>
        <w:rPr>
          <w:rFonts w:cs="Arial"/>
          <w:sz w:val="24"/>
          <w:szCs w:val="24"/>
          <w:lang w:val="en-US"/>
        </w:rPr>
      </w:pPr>
      <w:r w:rsidRPr="00B33EC8">
        <w:rPr>
          <w:rFonts w:cs="Arial"/>
          <w:b/>
          <w:sz w:val="24"/>
          <w:szCs w:val="24"/>
          <w:lang w:val="en-US"/>
        </w:rPr>
        <w:t>Session C: Challenges of society and solutions for future</w:t>
      </w:r>
      <w:r w:rsidR="00B80565">
        <w:rPr>
          <w:rFonts w:cs="Arial"/>
          <w:b/>
          <w:sz w:val="24"/>
          <w:szCs w:val="24"/>
          <w:lang w:val="en-US"/>
        </w:rPr>
        <w:t xml:space="preserve"> </w:t>
      </w:r>
      <w:r w:rsidR="00B80565">
        <w:rPr>
          <w:rFonts w:cs="Arial"/>
          <w:sz w:val="24"/>
          <w:szCs w:val="24"/>
          <w:lang w:val="en-US"/>
        </w:rPr>
        <w:t xml:space="preserve">(Chair: </w:t>
      </w:r>
      <w:r w:rsidR="00644F44">
        <w:rPr>
          <w:rFonts w:cs="Arial"/>
          <w:sz w:val="24"/>
          <w:szCs w:val="24"/>
          <w:lang w:val="en-US"/>
        </w:rPr>
        <w:t>Petteri Vihervaara)</w:t>
      </w:r>
    </w:p>
    <w:p w:rsidR="0067449C" w:rsidRDefault="0067449C">
      <w:pPr>
        <w:rPr>
          <w:rFonts w:cs="Arial"/>
          <w:sz w:val="24"/>
          <w:szCs w:val="24"/>
          <w:lang w:val="en-US"/>
        </w:rPr>
      </w:pPr>
    </w:p>
    <w:p w:rsidR="0067449C" w:rsidRDefault="0067449C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Room: AUDITORIO</w:t>
      </w:r>
    </w:p>
    <w:p w:rsidR="003A7158" w:rsidRDefault="0067449C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9:00-10:00</w:t>
      </w:r>
      <w:r w:rsidR="00433548">
        <w:rPr>
          <w:rFonts w:cs="Arial"/>
          <w:sz w:val="24"/>
          <w:szCs w:val="24"/>
          <w:lang w:val="en-US"/>
        </w:rPr>
        <w:t xml:space="preserve"> Key note</w:t>
      </w:r>
      <w:r>
        <w:rPr>
          <w:rFonts w:cs="Arial"/>
          <w:sz w:val="24"/>
          <w:szCs w:val="24"/>
          <w:lang w:val="en-US"/>
        </w:rPr>
        <w:t xml:space="preserve"> </w:t>
      </w:r>
      <w:r w:rsidRPr="0067449C">
        <w:rPr>
          <w:rFonts w:cs="Arial"/>
          <w:b/>
          <w:i/>
          <w:sz w:val="24"/>
          <w:szCs w:val="24"/>
          <w:lang w:val="en-US"/>
        </w:rPr>
        <w:t xml:space="preserve">Arto </w:t>
      </w:r>
      <w:proofErr w:type="spellStart"/>
      <w:r w:rsidRPr="0067449C">
        <w:rPr>
          <w:rFonts w:cs="Arial"/>
          <w:b/>
          <w:i/>
          <w:sz w:val="24"/>
          <w:szCs w:val="24"/>
          <w:lang w:val="en-US"/>
        </w:rPr>
        <w:t>Naskali</w:t>
      </w:r>
      <w:proofErr w:type="spellEnd"/>
      <w:r w:rsidRPr="0067449C">
        <w:rPr>
          <w:rFonts w:cs="Arial"/>
          <w:sz w:val="24"/>
          <w:szCs w:val="24"/>
          <w:lang w:val="en-US"/>
        </w:rPr>
        <w:t>: “Promise of ecological economics – from fossils to Sun”</w:t>
      </w:r>
    </w:p>
    <w:p w:rsidR="000E4E0D" w:rsidRDefault="000E4E0D">
      <w:pPr>
        <w:rPr>
          <w:rFonts w:cs="Arial"/>
          <w:sz w:val="20"/>
          <w:lang w:val="en-US"/>
        </w:rPr>
      </w:pPr>
    </w:p>
    <w:p w:rsidR="000E4E0D" w:rsidRDefault="000E4E0D">
      <w:p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10:00 </w:t>
      </w:r>
      <w:r w:rsidRPr="000E4E0D">
        <w:rPr>
          <w:rFonts w:cs="Arial"/>
          <w:i/>
          <w:sz w:val="20"/>
          <w:lang w:val="en-US"/>
        </w:rPr>
        <w:t>Coffee</w:t>
      </w:r>
    </w:p>
    <w:p w:rsidR="0067449C" w:rsidRPr="0067449C" w:rsidRDefault="0067449C">
      <w:pPr>
        <w:rPr>
          <w:rFonts w:cs="Arial"/>
          <w:sz w:val="20"/>
          <w:lang w:val="en-US"/>
        </w:rPr>
      </w:pPr>
      <w:r w:rsidRPr="0067449C">
        <w:rPr>
          <w:rFonts w:cs="Arial"/>
          <w:sz w:val="20"/>
          <w:lang w:val="en-US"/>
        </w:rPr>
        <w:t>--- 20 min break ---</w:t>
      </w:r>
    </w:p>
    <w:p w:rsidR="0067449C" w:rsidRDefault="0067449C">
      <w:pPr>
        <w:rPr>
          <w:rFonts w:cs="Arial"/>
          <w:sz w:val="24"/>
          <w:szCs w:val="24"/>
          <w:lang w:val="en-US"/>
        </w:rPr>
      </w:pPr>
    </w:p>
    <w:p w:rsidR="0067449C" w:rsidRPr="00391979" w:rsidRDefault="0067449C" w:rsidP="00644F44">
      <w:pPr>
        <w:shd w:val="clear" w:color="auto" w:fill="FDF2D8" w:themeFill="accent5" w:themeFillTint="33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10:</w:t>
      </w:r>
      <w:proofErr w:type="gramStart"/>
      <w:r>
        <w:rPr>
          <w:rFonts w:cs="Arial"/>
          <w:sz w:val="24"/>
          <w:szCs w:val="24"/>
          <w:lang w:val="en-US"/>
        </w:rPr>
        <w:t xml:space="preserve">20-11:00 </w:t>
      </w:r>
      <w:r w:rsidR="009C5FD0">
        <w:rPr>
          <w:rFonts w:cs="Arial"/>
          <w:sz w:val="24"/>
          <w:szCs w:val="24"/>
          <w:lang w:val="en-US"/>
        </w:rPr>
        <w:t>Theme C1</w:t>
      </w:r>
      <w:r w:rsidRPr="00B33EC8">
        <w:rPr>
          <w:rFonts w:cs="Arial"/>
          <w:sz w:val="24"/>
          <w:szCs w:val="24"/>
          <w:lang w:val="en-US"/>
        </w:rPr>
        <w:t>:</w:t>
      </w:r>
      <w:proofErr w:type="gramEnd"/>
      <w:r w:rsidRPr="00B33EC8">
        <w:rPr>
          <w:rFonts w:cs="Arial"/>
          <w:sz w:val="24"/>
          <w:szCs w:val="24"/>
          <w:lang w:val="en-US"/>
        </w:rPr>
        <w:t xml:space="preserve"> </w:t>
      </w:r>
      <w:r w:rsidRPr="00B33EC8">
        <w:rPr>
          <w:rFonts w:cs="Arial"/>
          <w:b/>
          <w:i/>
          <w:sz w:val="24"/>
          <w:szCs w:val="24"/>
          <w:lang w:val="en-US"/>
        </w:rPr>
        <w:t xml:space="preserve">Defining and practicing sustainability </w:t>
      </w:r>
      <w:r>
        <w:rPr>
          <w:rFonts w:cs="Arial"/>
          <w:b/>
          <w:i/>
          <w:sz w:val="24"/>
          <w:szCs w:val="24"/>
          <w:lang w:val="en-US"/>
        </w:rPr>
        <w:t>at</w:t>
      </w:r>
      <w:r w:rsidRPr="00B33EC8">
        <w:rPr>
          <w:rFonts w:cs="Arial"/>
          <w:b/>
          <w:i/>
          <w:sz w:val="24"/>
          <w:szCs w:val="24"/>
          <w:lang w:val="en-US"/>
        </w:rPr>
        <w:t xml:space="preserve"> different scales</w:t>
      </w:r>
      <w:r w:rsidR="00391979">
        <w:rPr>
          <w:rFonts w:cs="Arial"/>
          <w:b/>
          <w:i/>
          <w:sz w:val="24"/>
          <w:szCs w:val="24"/>
          <w:lang w:val="en-US"/>
        </w:rPr>
        <w:t xml:space="preserve"> </w:t>
      </w:r>
      <w:r w:rsidR="00391979">
        <w:rPr>
          <w:rFonts w:cs="Arial"/>
          <w:sz w:val="24"/>
          <w:szCs w:val="24"/>
          <w:lang w:val="en-US"/>
        </w:rPr>
        <w:t>(Chair: Elina Viirret)</w:t>
      </w:r>
    </w:p>
    <w:p w:rsidR="0067449C" w:rsidRPr="00F57AEC" w:rsidRDefault="0067449C" w:rsidP="00F57AEC">
      <w:pPr>
        <w:pStyle w:val="Luettelokappale"/>
        <w:numPr>
          <w:ilvl w:val="0"/>
          <w:numId w:val="2"/>
        </w:numPr>
        <w:rPr>
          <w:rFonts w:cs="Arial"/>
          <w:sz w:val="24"/>
          <w:szCs w:val="24"/>
          <w:lang w:val="en-US"/>
        </w:rPr>
      </w:pPr>
      <w:r w:rsidRPr="00F57AEC">
        <w:rPr>
          <w:rFonts w:cs="Arial"/>
          <w:b/>
          <w:i/>
          <w:sz w:val="24"/>
          <w:szCs w:val="24"/>
          <w:lang w:val="en-US"/>
        </w:rPr>
        <w:t>Häyhä</w:t>
      </w:r>
      <w:r w:rsidR="00F57AEC">
        <w:rPr>
          <w:rFonts w:cs="Arial"/>
          <w:sz w:val="24"/>
          <w:szCs w:val="24"/>
          <w:lang w:val="en-US"/>
        </w:rPr>
        <w:t xml:space="preserve">, Cornell, Lucas &amp; van </w:t>
      </w:r>
      <w:proofErr w:type="spellStart"/>
      <w:r w:rsidR="00F57AEC">
        <w:rPr>
          <w:rFonts w:cs="Arial"/>
          <w:sz w:val="24"/>
          <w:szCs w:val="24"/>
          <w:lang w:val="en-US"/>
        </w:rPr>
        <w:t>Vuuren</w:t>
      </w:r>
      <w:proofErr w:type="spellEnd"/>
      <w:r w:rsidRPr="00F57AEC">
        <w:rPr>
          <w:rFonts w:cs="Arial"/>
          <w:sz w:val="24"/>
          <w:szCs w:val="24"/>
          <w:lang w:val="en-US"/>
        </w:rPr>
        <w:t xml:space="preserve">: </w:t>
      </w:r>
      <w:r w:rsidR="00F57AEC" w:rsidRPr="00F57AEC">
        <w:rPr>
          <w:rFonts w:cs="Arial"/>
          <w:sz w:val="24"/>
          <w:szCs w:val="24"/>
          <w:lang w:val="en-US"/>
        </w:rPr>
        <w:t>“</w:t>
      </w:r>
      <w:r w:rsidR="00F57AEC" w:rsidRPr="00F57AEC">
        <w:rPr>
          <w:rFonts w:cs="Arial"/>
          <w:color w:val="000000"/>
          <w:sz w:val="24"/>
          <w:szCs w:val="24"/>
          <w:lang w:val="en-US"/>
        </w:rPr>
        <w:t>Linking</w:t>
      </w:r>
      <w:r w:rsidR="00F57AEC">
        <w:rPr>
          <w:rFonts w:cs="Arial"/>
          <w:color w:val="000000"/>
          <w:sz w:val="24"/>
          <w:szCs w:val="24"/>
          <w:lang w:val="en-US"/>
        </w:rPr>
        <w:t xml:space="preserve"> S</w:t>
      </w:r>
      <w:r w:rsidR="00F57AEC" w:rsidRPr="00F57AEC">
        <w:rPr>
          <w:rFonts w:cs="Arial"/>
          <w:color w:val="000000"/>
          <w:sz w:val="24"/>
          <w:szCs w:val="24"/>
          <w:lang w:val="en-US"/>
        </w:rPr>
        <w:t>ustainable</w:t>
      </w:r>
      <w:r w:rsidR="00F57AEC">
        <w:rPr>
          <w:rFonts w:cs="Arial"/>
          <w:color w:val="000000"/>
          <w:sz w:val="24"/>
          <w:szCs w:val="24"/>
          <w:lang w:val="en-US"/>
        </w:rPr>
        <w:t xml:space="preserve"> D</w:t>
      </w:r>
      <w:r w:rsidR="00F57AEC" w:rsidRPr="00F57AEC">
        <w:rPr>
          <w:rFonts w:cs="Arial"/>
          <w:color w:val="000000"/>
          <w:sz w:val="24"/>
          <w:szCs w:val="24"/>
          <w:lang w:val="en-US"/>
        </w:rPr>
        <w:t>evelopment</w:t>
      </w:r>
      <w:r w:rsidR="00F57AEC">
        <w:rPr>
          <w:rFonts w:cs="Arial"/>
          <w:color w:val="000000"/>
          <w:sz w:val="24"/>
          <w:szCs w:val="24"/>
          <w:lang w:val="en-US"/>
        </w:rPr>
        <w:t xml:space="preserve"> G</w:t>
      </w:r>
      <w:r w:rsidR="00F57AEC" w:rsidRPr="00F57AEC">
        <w:rPr>
          <w:rFonts w:cs="Arial"/>
          <w:color w:val="000000"/>
          <w:sz w:val="24"/>
          <w:szCs w:val="24"/>
          <w:lang w:val="en-US"/>
        </w:rPr>
        <w:t>oals and planetary boundaries to explore energy pathways”</w:t>
      </w:r>
    </w:p>
    <w:p w:rsidR="0067449C" w:rsidRPr="00B33EC8" w:rsidRDefault="0067449C" w:rsidP="0067449C">
      <w:pPr>
        <w:pStyle w:val="Luettelokappale"/>
        <w:numPr>
          <w:ilvl w:val="0"/>
          <w:numId w:val="2"/>
        </w:numPr>
        <w:rPr>
          <w:rFonts w:cs="Arial"/>
          <w:sz w:val="24"/>
          <w:szCs w:val="24"/>
          <w:lang w:val="en-US"/>
        </w:rPr>
      </w:pPr>
      <w:r w:rsidRPr="00B33EC8">
        <w:rPr>
          <w:rFonts w:cs="Arial"/>
          <w:b/>
          <w:i/>
          <w:sz w:val="24"/>
          <w:szCs w:val="24"/>
          <w:lang w:val="en-US"/>
        </w:rPr>
        <w:t>Saikku</w:t>
      </w:r>
      <w:r w:rsidR="00F57AEC">
        <w:rPr>
          <w:rFonts w:cs="Arial"/>
          <w:sz w:val="24"/>
          <w:szCs w:val="24"/>
          <w:lang w:val="en-US"/>
        </w:rPr>
        <w:t>, Mattila,</w:t>
      </w:r>
      <w:r w:rsidRPr="00B33EC8">
        <w:rPr>
          <w:rFonts w:cs="Arial"/>
          <w:sz w:val="24"/>
          <w:szCs w:val="24"/>
          <w:lang w:val="en-US"/>
        </w:rPr>
        <w:t xml:space="preserve"> </w:t>
      </w:r>
      <w:r w:rsidR="000E4E0D">
        <w:rPr>
          <w:rFonts w:cs="Arial"/>
          <w:sz w:val="24"/>
          <w:szCs w:val="24"/>
          <w:lang w:val="en-US"/>
        </w:rPr>
        <w:t>Akujärvi &amp; Liski</w:t>
      </w:r>
      <w:r w:rsidRPr="00B33EC8">
        <w:rPr>
          <w:rFonts w:cs="Arial"/>
          <w:sz w:val="24"/>
          <w:szCs w:val="24"/>
          <w:lang w:val="en-US"/>
        </w:rPr>
        <w:t xml:space="preserve">: </w:t>
      </w:r>
      <w:r>
        <w:rPr>
          <w:rFonts w:cs="Arial"/>
          <w:sz w:val="24"/>
          <w:szCs w:val="24"/>
          <w:lang w:val="en-US"/>
        </w:rPr>
        <w:t>“</w:t>
      </w:r>
      <w:r w:rsidRPr="006B3706">
        <w:rPr>
          <w:rFonts w:cs="Arial"/>
          <w:sz w:val="24"/>
          <w:szCs w:val="24"/>
          <w:lang w:val="en-US"/>
        </w:rPr>
        <w:t>Human appropriation of net primary production in Finland during 1990-2010</w:t>
      </w:r>
      <w:r>
        <w:rPr>
          <w:rFonts w:cs="Arial"/>
          <w:sz w:val="24"/>
          <w:szCs w:val="24"/>
          <w:lang w:val="en-US"/>
        </w:rPr>
        <w:t>”</w:t>
      </w:r>
    </w:p>
    <w:p w:rsidR="0067449C" w:rsidRDefault="0067449C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11:00-11:45 Aperitif </w:t>
      </w:r>
      <w:r w:rsidRPr="0067449C">
        <w:rPr>
          <w:rFonts w:cs="Arial"/>
          <w:sz w:val="24"/>
          <w:szCs w:val="24"/>
          <w:lang w:val="en-US"/>
        </w:rPr>
        <w:t>talk 3:</w:t>
      </w:r>
      <w:r w:rsidRPr="0067449C">
        <w:rPr>
          <w:rFonts w:cs="Arial"/>
          <w:b/>
          <w:i/>
          <w:sz w:val="24"/>
          <w:szCs w:val="24"/>
          <w:lang w:val="en-US"/>
        </w:rPr>
        <w:t xml:space="preserve"> Tuomas Mattila</w:t>
      </w:r>
      <w:r w:rsidRPr="0067449C">
        <w:rPr>
          <w:rFonts w:cs="Arial"/>
          <w:sz w:val="24"/>
          <w:szCs w:val="24"/>
          <w:lang w:val="en-US"/>
        </w:rPr>
        <w:t>: “Applied systems thinking at the farm level: orchestrating a dance between steel, soil, water and energy flows”</w:t>
      </w:r>
    </w:p>
    <w:p w:rsidR="000E4E0D" w:rsidRDefault="000E4E0D">
      <w:pPr>
        <w:rPr>
          <w:rFonts w:cs="Arial"/>
          <w:sz w:val="20"/>
          <w:lang w:val="en-US"/>
        </w:rPr>
      </w:pPr>
    </w:p>
    <w:p w:rsidR="000E4E0D" w:rsidRPr="000E4E0D" w:rsidRDefault="000E4E0D">
      <w:pPr>
        <w:rPr>
          <w:rFonts w:cs="Arial"/>
          <w:i/>
          <w:sz w:val="20"/>
          <w:lang w:val="en-US"/>
        </w:rPr>
      </w:pPr>
      <w:r w:rsidRPr="000E4E0D">
        <w:rPr>
          <w:rFonts w:cs="Arial"/>
          <w:i/>
          <w:sz w:val="20"/>
          <w:lang w:val="en-US"/>
        </w:rPr>
        <w:t>11:45 Lunch (self-paid)</w:t>
      </w:r>
    </w:p>
    <w:p w:rsidR="0067449C" w:rsidRPr="0067449C" w:rsidRDefault="0067449C">
      <w:pPr>
        <w:rPr>
          <w:rFonts w:cs="Arial"/>
          <w:sz w:val="20"/>
          <w:lang w:val="en-US"/>
        </w:rPr>
      </w:pPr>
      <w:r w:rsidRPr="0067449C">
        <w:rPr>
          <w:rFonts w:cs="Arial"/>
          <w:sz w:val="20"/>
          <w:lang w:val="en-US"/>
        </w:rPr>
        <w:t>--- 1 h lunch break ---</w:t>
      </w:r>
    </w:p>
    <w:p w:rsidR="0067449C" w:rsidRPr="00B33EC8" w:rsidRDefault="0067449C">
      <w:pPr>
        <w:rPr>
          <w:rFonts w:cs="Arial"/>
          <w:sz w:val="24"/>
          <w:szCs w:val="24"/>
          <w:lang w:val="en-US"/>
        </w:rPr>
      </w:pPr>
    </w:p>
    <w:p w:rsidR="003A7158" w:rsidRPr="00644F44" w:rsidRDefault="0067449C" w:rsidP="00644F44">
      <w:pPr>
        <w:shd w:val="clear" w:color="auto" w:fill="FDF2D8" w:themeFill="accent5" w:themeFillTint="33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12:45-13:45 </w:t>
      </w:r>
      <w:r w:rsidR="009C5FD0">
        <w:rPr>
          <w:rFonts w:cs="Arial"/>
          <w:sz w:val="24"/>
          <w:szCs w:val="24"/>
          <w:lang w:val="en-US"/>
        </w:rPr>
        <w:t>Theme C2</w:t>
      </w:r>
      <w:r w:rsidR="003A7158" w:rsidRPr="00B33EC8">
        <w:rPr>
          <w:rFonts w:cs="Arial"/>
          <w:sz w:val="24"/>
          <w:szCs w:val="24"/>
          <w:lang w:val="en-US"/>
        </w:rPr>
        <w:t xml:space="preserve">: </w:t>
      </w:r>
      <w:r w:rsidR="003A7158" w:rsidRPr="00B33EC8">
        <w:rPr>
          <w:rFonts w:cs="Arial"/>
          <w:b/>
          <w:i/>
          <w:sz w:val="24"/>
          <w:szCs w:val="24"/>
          <w:lang w:val="en-US"/>
        </w:rPr>
        <w:t>Towards sustainable economics</w:t>
      </w:r>
      <w:r w:rsidR="00644F44">
        <w:rPr>
          <w:rFonts w:cs="Arial"/>
          <w:b/>
          <w:i/>
          <w:sz w:val="24"/>
          <w:szCs w:val="24"/>
          <w:lang w:val="en-US"/>
        </w:rPr>
        <w:t xml:space="preserve"> </w:t>
      </w:r>
      <w:r w:rsidR="00644F44">
        <w:rPr>
          <w:rFonts w:cs="Arial"/>
          <w:sz w:val="24"/>
          <w:szCs w:val="24"/>
          <w:lang w:val="en-US"/>
        </w:rPr>
        <w:t xml:space="preserve">(Chair: </w:t>
      </w:r>
      <w:r w:rsidR="00125BE1">
        <w:rPr>
          <w:rFonts w:cs="Arial"/>
          <w:sz w:val="24"/>
          <w:szCs w:val="24"/>
          <w:lang w:val="en-US"/>
        </w:rPr>
        <w:t>Laura Saikku)</w:t>
      </w:r>
    </w:p>
    <w:p w:rsidR="009C0630" w:rsidRPr="00B33EC8" w:rsidRDefault="0067449C" w:rsidP="009C0630">
      <w:pPr>
        <w:pStyle w:val="Luettelokappale"/>
        <w:numPr>
          <w:ilvl w:val="0"/>
          <w:numId w:val="11"/>
        </w:numPr>
        <w:rPr>
          <w:rFonts w:cs="Arial"/>
          <w:sz w:val="24"/>
          <w:szCs w:val="24"/>
          <w:lang w:val="en-US"/>
        </w:rPr>
      </w:pPr>
      <w:r>
        <w:rPr>
          <w:rFonts w:cs="Arial"/>
          <w:b/>
          <w:i/>
          <w:sz w:val="24"/>
          <w:szCs w:val="24"/>
          <w:lang w:val="en-US"/>
        </w:rPr>
        <w:t xml:space="preserve">12:45-13:05 </w:t>
      </w:r>
      <w:r w:rsidR="009C0630" w:rsidRPr="00B33EC8">
        <w:rPr>
          <w:rFonts w:cs="Arial"/>
          <w:b/>
          <w:i/>
          <w:sz w:val="24"/>
          <w:szCs w:val="24"/>
          <w:lang w:val="en-US"/>
        </w:rPr>
        <w:t>Hoffmeister</w:t>
      </w:r>
      <w:r w:rsidR="00F57AEC">
        <w:rPr>
          <w:rFonts w:cs="Arial"/>
          <w:sz w:val="24"/>
          <w:szCs w:val="24"/>
          <w:lang w:val="en-US"/>
        </w:rPr>
        <w:t>:</w:t>
      </w:r>
      <w:r w:rsidR="009C0630" w:rsidRPr="00B33EC8">
        <w:rPr>
          <w:rFonts w:cs="Arial"/>
          <w:sz w:val="24"/>
          <w:szCs w:val="24"/>
          <w:lang w:val="en-US"/>
        </w:rPr>
        <w:t xml:space="preserve"> </w:t>
      </w:r>
      <w:r w:rsidR="00F57AEC">
        <w:rPr>
          <w:rFonts w:cs="Arial"/>
          <w:sz w:val="24"/>
          <w:szCs w:val="24"/>
          <w:lang w:val="en-US"/>
        </w:rPr>
        <w:t>“</w:t>
      </w:r>
      <w:proofErr w:type="spellStart"/>
      <w:r w:rsidR="009C0630" w:rsidRPr="00B33EC8">
        <w:rPr>
          <w:rFonts w:cs="Arial"/>
          <w:sz w:val="24"/>
          <w:szCs w:val="24"/>
          <w:lang w:val="en-US"/>
        </w:rPr>
        <w:t>Econics</w:t>
      </w:r>
      <w:proofErr w:type="spellEnd"/>
      <w:r w:rsidR="009C0630" w:rsidRPr="00B33EC8">
        <w:rPr>
          <w:rFonts w:cs="Arial"/>
          <w:sz w:val="24"/>
          <w:szCs w:val="24"/>
          <w:lang w:val="en-US"/>
        </w:rPr>
        <w:t>: Using ecosystem theory to support sustainable development in socio-economic systems</w:t>
      </w:r>
      <w:r w:rsidR="00F57AEC">
        <w:rPr>
          <w:rFonts w:cs="Arial"/>
          <w:sz w:val="24"/>
          <w:szCs w:val="24"/>
          <w:lang w:val="en-US"/>
        </w:rPr>
        <w:t>”</w:t>
      </w:r>
    </w:p>
    <w:p w:rsidR="00FB2C09" w:rsidRPr="00B33EC8" w:rsidRDefault="0067449C" w:rsidP="00BC27DA">
      <w:pPr>
        <w:pStyle w:val="Luettelokappale"/>
        <w:numPr>
          <w:ilvl w:val="0"/>
          <w:numId w:val="2"/>
        </w:numPr>
        <w:rPr>
          <w:rFonts w:cs="Arial"/>
          <w:sz w:val="24"/>
          <w:szCs w:val="24"/>
          <w:lang w:val="en-US"/>
        </w:rPr>
      </w:pPr>
      <w:r>
        <w:rPr>
          <w:rFonts w:cs="Arial"/>
          <w:b/>
          <w:i/>
          <w:sz w:val="24"/>
          <w:szCs w:val="24"/>
          <w:lang w:val="en-US"/>
        </w:rPr>
        <w:t xml:space="preserve">13:05-13:25 </w:t>
      </w:r>
      <w:r w:rsidR="009C0630" w:rsidRPr="00B33EC8">
        <w:rPr>
          <w:rFonts w:cs="Arial"/>
          <w:b/>
          <w:i/>
          <w:sz w:val="24"/>
          <w:szCs w:val="24"/>
          <w:lang w:val="en-US"/>
        </w:rPr>
        <w:t>La Notte</w:t>
      </w:r>
      <w:r w:rsidR="009C0630" w:rsidRPr="00B33EC8">
        <w:rPr>
          <w:rFonts w:cs="Arial"/>
          <w:sz w:val="24"/>
          <w:szCs w:val="24"/>
          <w:lang w:val="en-US"/>
        </w:rPr>
        <w:t xml:space="preserve">: </w:t>
      </w:r>
      <w:r w:rsidR="00F57AEC">
        <w:rPr>
          <w:rFonts w:cs="Arial"/>
          <w:sz w:val="24"/>
          <w:szCs w:val="24"/>
          <w:lang w:val="en-US"/>
        </w:rPr>
        <w:t>“</w:t>
      </w:r>
      <w:r w:rsidR="00BC27DA" w:rsidRPr="00B33EC8">
        <w:rPr>
          <w:rFonts w:cs="Arial"/>
          <w:sz w:val="24"/>
          <w:szCs w:val="24"/>
          <w:lang w:val="en-US"/>
        </w:rPr>
        <w:t>The notions of stock and flows when accounting for ecosystem services</w:t>
      </w:r>
      <w:r w:rsidR="00F57AEC">
        <w:rPr>
          <w:rFonts w:cs="Arial"/>
          <w:sz w:val="24"/>
          <w:szCs w:val="24"/>
          <w:lang w:val="en-US"/>
        </w:rPr>
        <w:t>”</w:t>
      </w:r>
    </w:p>
    <w:p w:rsidR="000E4E0D" w:rsidRPr="000E4E0D" w:rsidRDefault="009C5FD0" w:rsidP="000E4E0D">
      <w:pPr>
        <w:pStyle w:val="Luettelokappale"/>
        <w:numPr>
          <w:ilvl w:val="0"/>
          <w:numId w:val="2"/>
        </w:numPr>
        <w:autoSpaceDE w:val="0"/>
        <w:autoSpaceDN w:val="0"/>
        <w:adjustRightInd w:val="0"/>
        <w:ind w:right="748"/>
        <w:rPr>
          <w:bCs/>
          <w:sz w:val="24"/>
          <w:szCs w:val="24"/>
          <w:lang w:val="en-US"/>
        </w:rPr>
      </w:pPr>
      <w:r w:rsidRPr="000E4E0D">
        <w:rPr>
          <w:rFonts w:cs="Arial"/>
          <w:b/>
          <w:i/>
          <w:sz w:val="24"/>
          <w:szCs w:val="24"/>
          <w:lang w:val="en-US"/>
        </w:rPr>
        <w:t xml:space="preserve">13:25-13:45 </w:t>
      </w:r>
      <w:r w:rsidR="00BC27DA" w:rsidRPr="000E4E0D">
        <w:rPr>
          <w:rFonts w:cs="Arial"/>
          <w:b/>
          <w:i/>
          <w:sz w:val="24"/>
          <w:szCs w:val="24"/>
          <w:lang w:val="en-US"/>
        </w:rPr>
        <w:t>Stadler</w:t>
      </w:r>
      <w:r w:rsidR="00BC27DA" w:rsidRPr="000E4E0D">
        <w:rPr>
          <w:rFonts w:cs="Arial"/>
          <w:sz w:val="24"/>
          <w:szCs w:val="24"/>
          <w:lang w:val="en-US"/>
        </w:rPr>
        <w:t xml:space="preserve"> &amp; Wood: </w:t>
      </w:r>
      <w:r w:rsidR="00F57AEC" w:rsidRPr="000E4E0D">
        <w:rPr>
          <w:rFonts w:cs="Arial"/>
          <w:sz w:val="24"/>
          <w:szCs w:val="24"/>
          <w:lang w:val="en-US"/>
        </w:rPr>
        <w:t>“</w:t>
      </w:r>
      <w:r w:rsidR="00BC27DA" w:rsidRPr="000E4E0D">
        <w:rPr>
          <w:rFonts w:cs="Arial"/>
          <w:sz w:val="24"/>
          <w:szCs w:val="24"/>
          <w:lang w:val="en-US"/>
        </w:rPr>
        <w:t xml:space="preserve">EXIOBASE - </w:t>
      </w:r>
      <w:proofErr w:type="spellStart"/>
      <w:r w:rsidR="00BC27DA" w:rsidRPr="000E4E0D">
        <w:rPr>
          <w:rFonts w:cs="Arial"/>
          <w:sz w:val="24"/>
          <w:szCs w:val="24"/>
          <w:lang w:val="en-US"/>
        </w:rPr>
        <w:t>Analysing</w:t>
      </w:r>
      <w:proofErr w:type="spellEnd"/>
      <w:r w:rsidR="00BC27DA" w:rsidRPr="000E4E0D">
        <w:rPr>
          <w:rFonts w:cs="Arial"/>
          <w:sz w:val="24"/>
          <w:szCs w:val="24"/>
          <w:lang w:val="en-US"/>
        </w:rPr>
        <w:t xml:space="preserve"> environmental impacts of the global, interlinked economy</w:t>
      </w:r>
      <w:r w:rsidR="00F57AEC" w:rsidRPr="000E4E0D">
        <w:rPr>
          <w:rFonts w:cs="Arial"/>
          <w:sz w:val="24"/>
          <w:szCs w:val="24"/>
          <w:lang w:val="en-US"/>
        </w:rPr>
        <w:t>”</w:t>
      </w:r>
    </w:p>
    <w:p w:rsidR="000E4E0D" w:rsidRPr="000E4E0D" w:rsidRDefault="000E4E0D" w:rsidP="000E4E0D">
      <w:pPr>
        <w:pStyle w:val="Luettelokappale"/>
        <w:numPr>
          <w:ilvl w:val="0"/>
          <w:numId w:val="2"/>
        </w:numPr>
        <w:autoSpaceDE w:val="0"/>
        <w:autoSpaceDN w:val="0"/>
        <w:adjustRightInd w:val="0"/>
        <w:ind w:right="748"/>
        <w:rPr>
          <w:bCs/>
          <w:sz w:val="24"/>
          <w:szCs w:val="24"/>
          <w:lang w:val="en-US"/>
        </w:rPr>
      </w:pPr>
      <w:r w:rsidRPr="000E4E0D">
        <w:rPr>
          <w:rFonts w:cs="Arial"/>
          <w:b/>
          <w:i/>
          <w:sz w:val="24"/>
          <w:szCs w:val="24"/>
          <w:lang w:val="en-US"/>
        </w:rPr>
        <w:t xml:space="preserve">13:45-14:05 </w:t>
      </w:r>
      <w:proofErr w:type="spellStart"/>
      <w:r w:rsidRPr="000E4E0D">
        <w:rPr>
          <w:rFonts w:cs="Arial"/>
          <w:b/>
          <w:i/>
          <w:sz w:val="24"/>
          <w:szCs w:val="24"/>
          <w:lang w:val="en-US"/>
        </w:rPr>
        <w:t>Jørgensen</w:t>
      </w:r>
      <w:proofErr w:type="spellEnd"/>
      <w:r w:rsidRPr="000E4E0D">
        <w:rPr>
          <w:rFonts w:cs="Arial"/>
          <w:b/>
          <w:i/>
          <w:sz w:val="24"/>
          <w:szCs w:val="24"/>
          <w:lang w:val="en-US"/>
        </w:rPr>
        <w:t xml:space="preserve">: </w:t>
      </w:r>
      <w:r w:rsidRPr="000E4E0D">
        <w:rPr>
          <w:bCs/>
          <w:sz w:val="24"/>
          <w:szCs w:val="24"/>
          <w:lang w:val="en-US"/>
        </w:rPr>
        <w:t xml:space="preserve">Analysis of the Sustainability and the Carbon Processes of the Danish Renewable Energy Island </w:t>
      </w:r>
      <w:proofErr w:type="spellStart"/>
      <w:r w:rsidRPr="000E4E0D">
        <w:rPr>
          <w:bCs/>
          <w:sz w:val="24"/>
          <w:szCs w:val="24"/>
          <w:lang w:val="en-US"/>
        </w:rPr>
        <w:t>Samsø</w:t>
      </w:r>
      <w:proofErr w:type="spellEnd"/>
    </w:p>
    <w:p w:rsidR="000E4E0D" w:rsidRPr="00B33EC8" w:rsidRDefault="000E4E0D" w:rsidP="000E4E0D">
      <w:pPr>
        <w:pStyle w:val="Luettelokappale"/>
        <w:rPr>
          <w:rFonts w:cs="Arial"/>
          <w:sz w:val="24"/>
          <w:szCs w:val="24"/>
          <w:lang w:val="en-US"/>
        </w:rPr>
      </w:pPr>
    </w:p>
    <w:p w:rsidR="000E4E0D" w:rsidRPr="000E4E0D" w:rsidRDefault="000E4E0D">
      <w:pPr>
        <w:rPr>
          <w:rFonts w:cs="Arial"/>
          <w:sz w:val="20"/>
          <w:lang w:val="en-US"/>
        </w:rPr>
      </w:pPr>
      <w:r w:rsidRPr="000E4E0D">
        <w:rPr>
          <w:rFonts w:cs="Arial"/>
          <w:sz w:val="20"/>
          <w:lang w:val="en-US"/>
        </w:rPr>
        <w:t>Goodbye Coffee</w:t>
      </w:r>
    </w:p>
    <w:p w:rsidR="003A7158" w:rsidRPr="000E4E0D" w:rsidRDefault="000E4E0D">
      <w:p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--- 15</w:t>
      </w:r>
      <w:r w:rsidR="009C5FD0" w:rsidRPr="000E4E0D">
        <w:rPr>
          <w:rFonts w:cs="Arial"/>
          <w:sz w:val="20"/>
          <w:lang w:val="en-US"/>
        </w:rPr>
        <w:t xml:space="preserve"> min break ---</w:t>
      </w:r>
    </w:p>
    <w:p w:rsidR="009C0630" w:rsidRPr="00B33EC8" w:rsidRDefault="000E4E0D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 </w:t>
      </w:r>
    </w:p>
    <w:p w:rsidR="00750536" w:rsidRDefault="000E4E0D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14:20-15:00</w:t>
      </w:r>
      <w:r w:rsidR="009C5FD0">
        <w:rPr>
          <w:rFonts w:cs="Arial"/>
          <w:sz w:val="24"/>
          <w:szCs w:val="24"/>
          <w:lang w:val="en-US"/>
        </w:rPr>
        <w:t xml:space="preserve"> Summary, Closing &amp; Farewell</w:t>
      </w:r>
      <w:r w:rsidR="00391979">
        <w:rPr>
          <w:rFonts w:cs="Arial"/>
          <w:sz w:val="24"/>
          <w:szCs w:val="24"/>
          <w:lang w:val="en-US"/>
        </w:rPr>
        <w:t xml:space="preserve"> (Chair: Petteri et al.)</w:t>
      </w:r>
    </w:p>
    <w:p w:rsidR="009C5FD0" w:rsidRPr="00B33EC8" w:rsidRDefault="009C5FD0">
      <w:pPr>
        <w:rPr>
          <w:rFonts w:cs="Arial"/>
          <w:sz w:val="24"/>
          <w:szCs w:val="24"/>
          <w:lang w:val="en-US"/>
        </w:rPr>
      </w:pPr>
    </w:p>
    <w:p w:rsidR="00750536" w:rsidRDefault="009C5FD0">
      <w:p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----------------------------------------------------------------------------------------------------------------------</w:t>
      </w:r>
    </w:p>
    <w:p w:rsidR="009C5FD0" w:rsidRDefault="009C5FD0">
      <w:pPr>
        <w:rPr>
          <w:rFonts w:cs="Arial"/>
          <w:sz w:val="24"/>
          <w:szCs w:val="24"/>
          <w:lang w:val="en-GB"/>
        </w:rPr>
      </w:pPr>
    </w:p>
    <w:p w:rsidR="009C5FD0" w:rsidRPr="00B33EC8" w:rsidRDefault="009C5FD0">
      <w:pPr>
        <w:rPr>
          <w:rFonts w:cs="Arial"/>
          <w:sz w:val="24"/>
          <w:szCs w:val="24"/>
          <w:lang w:val="en-GB"/>
        </w:rPr>
      </w:pPr>
    </w:p>
    <w:p w:rsidR="0059419B" w:rsidRPr="00B33EC8" w:rsidRDefault="007A6078">
      <w:pPr>
        <w:rPr>
          <w:rFonts w:cs="Arial"/>
          <w:sz w:val="24"/>
          <w:szCs w:val="24"/>
          <w:lang w:val="en-GB"/>
        </w:rPr>
      </w:pPr>
      <w:r w:rsidRPr="00B33EC8">
        <w:rPr>
          <w:rFonts w:cs="Arial"/>
          <w:b/>
          <w:i/>
          <w:sz w:val="24"/>
          <w:szCs w:val="24"/>
          <w:lang w:val="en-GB"/>
        </w:rPr>
        <w:t>POSTER</w:t>
      </w:r>
      <w:r w:rsidR="009C5FD0">
        <w:rPr>
          <w:rFonts w:cs="Arial"/>
          <w:b/>
          <w:i/>
          <w:sz w:val="24"/>
          <w:szCs w:val="24"/>
          <w:lang w:val="en-GB"/>
        </w:rPr>
        <w:t>S</w:t>
      </w:r>
      <w:r w:rsidRPr="00B33EC8">
        <w:rPr>
          <w:rFonts w:cs="Arial"/>
          <w:sz w:val="24"/>
          <w:szCs w:val="24"/>
          <w:lang w:val="en-GB"/>
        </w:rPr>
        <w:t>:</w:t>
      </w:r>
    </w:p>
    <w:p w:rsidR="007A6078" w:rsidRPr="00B33EC8" w:rsidRDefault="000E4E0D" w:rsidP="00FF2AE6">
      <w:pPr>
        <w:pStyle w:val="Luettelokappale"/>
        <w:numPr>
          <w:ilvl w:val="0"/>
          <w:numId w:val="6"/>
        </w:numPr>
        <w:spacing w:line="276" w:lineRule="auto"/>
        <w:rPr>
          <w:rFonts w:cs="Arial"/>
          <w:sz w:val="24"/>
          <w:szCs w:val="24"/>
          <w:lang w:val="en-US"/>
        </w:rPr>
      </w:pPr>
      <w:r>
        <w:rPr>
          <w:rFonts w:cs="Arial"/>
          <w:b/>
          <w:i/>
          <w:sz w:val="24"/>
          <w:szCs w:val="24"/>
          <w:lang w:val="en-US"/>
        </w:rPr>
        <w:t xml:space="preserve">P1 </w:t>
      </w:r>
      <w:r w:rsidR="007A6078" w:rsidRPr="00B33EC8">
        <w:rPr>
          <w:rFonts w:cs="Arial"/>
          <w:b/>
          <w:i/>
          <w:sz w:val="24"/>
          <w:szCs w:val="24"/>
          <w:lang w:val="en-US"/>
        </w:rPr>
        <w:t xml:space="preserve">Furman, </w:t>
      </w:r>
      <w:r w:rsidR="007A6078" w:rsidRPr="00B33EC8">
        <w:rPr>
          <w:rFonts w:cs="Arial"/>
          <w:sz w:val="24"/>
          <w:szCs w:val="24"/>
          <w:lang w:val="en-US"/>
        </w:rPr>
        <w:t>Saarikoski &amp; Saarela: Ecosystem services: From Conc</w:t>
      </w:r>
      <w:r w:rsidR="0016326F" w:rsidRPr="00B33EC8">
        <w:rPr>
          <w:rFonts w:cs="Arial"/>
          <w:sz w:val="24"/>
          <w:szCs w:val="24"/>
          <w:lang w:val="en-US"/>
        </w:rPr>
        <w:t>epts to Real-world Applications (A1)</w:t>
      </w:r>
    </w:p>
    <w:p w:rsidR="0016326F" w:rsidRPr="00B33EC8" w:rsidRDefault="000E4E0D" w:rsidP="00FF2AE6">
      <w:pPr>
        <w:pStyle w:val="Luettelokappale"/>
        <w:numPr>
          <w:ilvl w:val="0"/>
          <w:numId w:val="6"/>
        </w:numPr>
        <w:spacing w:line="276" w:lineRule="auto"/>
        <w:rPr>
          <w:rFonts w:cs="Arial"/>
          <w:sz w:val="24"/>
          <w:szCs w:val="24"/>
          <w:lang w:val="en-US"/>
        </w:rPr>
      </w:pPr>
      <w:r>
        <w:rPr>
          <w:rFonts w:cs="Arial"/>
          <w:b/>
          <w:i/>
          <w:sz w:val="24"/>
          <w:szCs w:val="24"/>
          <w:lang w:val="en-US"/>
        </w:rPr>
        <w:t xml:space="preserve">P2 </w:t>
      </w:r>
      <w:r w:rsidR="0016326F" w:rsidRPr="00B33EC8">
        <w:rPr>
          <w:rFonts w:cs="Arial"/>
          <w:b/>
          <w:i/>
          <w:sz w:val="24"/>
          <w:szCs w:val="24"/>
          <w:lang w:val="en-US"/>
        </w:rPr>
        <w:t>Zelený</w:t>
      </w:r>
      <w:r w:rsidR="0016326F" w:rsidRPr="00B33EC8">
        <w:rPr>
          <w:rFonts w:cs="Arial"/>
          <w:sz w:val="24"/>
          <w:szCs w:val="24"/>
          <w:lang w:val="en-US"/>
        </w:rPr>
        <w:t>: Evaluating ecological integrity at the regional scale with the use of participatory approaches (B2)</w:t>
      </w:r>
    </w:p>
    <w:p w:rsidR="0016326F" w:rsidRDefault="000E4E0D" w:rsidP="00FF2AE6">
      <w:pPr>
        <w:pStyle w:val="Luettelokappale"/>
        <w:numPr>
          <w:ilvl w:val="0"/>
          <w:numId w:val="6"/>
        </w:numPr>
        <w:spacing w:line="276" w:lineRule="auto"/>
        <w:rPr>
          <w:rFonts w:cs="Arial"/>
          <w:sz w:val="24"/>
          <w:szCs w:val="24"/>
          <w:lang w:val="en-US"/>
        </w:rPr>
      </w:pPr>
      <w:r>
        <w:rPr>
          <w:rFonts w:cs="Arial"/>
          <w:b/>
          <w:i/>
          <w:sz w:val="24"/>
          <w:szCs w:val="24"/>
          <w:lang w:val="en-US"/>
        </w:rPr>
        <w:lastRenderedPageBreak/>
        <w:t xml:space="preserve">P3 </w:t>
      </w:r>
      <w:r w:rsidR="00124BDA" w:rsidRPr="00B33EC8">
        <w:rPr>
          <w:rFonts w:cs="Arial"/>
          <w:b/>
          <w:i/>
          <w:sz w:val="24"/>
          <w:szCs w:val="24"/>
          <w:lang w:val="en-US"/>
        </w:rPr>
        <w:t>Conway</w:t>
      </w:r>
      <w:r w:rsidR="00124BDA" w:rsidRPr="00B33EC8">
        <w:rPr>
          <w:rFonts w:cs="Arial"/>
          <w:sz w:val="24"/>
          <w:szCs w:val="24"/>
          <w:lang w:val="en-US"/>
        </w:rPr>
        <w:t xml:space="preserve"> &amp; Romero: Greening Collegiate Sports: A Rainwater Harvesting Study in Central Texas (A1)</w:t>
      </w:r>
    </w:p>
    <w:p w:rsidR="00FF13B9" w:rsidRPr="00FF13B9" w:rsidRDefault="000E4E0D" w:rsidP="00FF2AE6">
      <w:pPr>
        <w:pStyle w:val="Standard"/>
        <w:numPr>
          <w:ilvl w:val="0"/>
          <w:numId w:val="6"/>
        </w:numPr>
      </w:pPr>
      <w:r w:rsidRPr="00FF13B9">
        <w:rPr>
          <w:b/>
          <w:i/>
          <w:sz w:val="24"/>
          <w:szCs w:val="24"/>
        </w:rPr>
        <w:t xml:space="preserve">P4 </w:t>
      </w:r>
      <w:r w:rsidRPr="00FF13B9">
        <w:rPr>
          <w:b/>
          <w:sz w:val="24"/>
          <w:szCs w:val="24"/>
          <w:shd w:val="clear" w:color="auto" w:fill="FFFFFF"/>
        </w:rPr>
        <w:t>Bailey</w:t>
      </w:r>
      <w:r w:rsidRPr="00FF13B9">
        <w:rPr>
          <w:sz w:val="24"/>
          <w:szCs w:val="24"/>
          <w:shd w:val="clear" w:color="auto" w:fill="FFFFFF"/>
        </w:rPr>
        <w:t xml:space="preserve"> &amp; </w:t>
      </w:r>
      <w:proofErr w:type="spellStart"/>
      <w:r w:rsidRPr="00FF13B9">
        <w:rPr>
          <w:sz w:val="24"/>
          <w:szCs w:val="24"/>
          <w:shd w:val="clear" w:color="auto" w:fill="FFFFFF"/>
        </w:rPr>
        <w:t>LaPoint</w:t>
      </w:r>
      <w:proofErr w:type="spellEnd"/>
      <w:r w:rsidRPr="00FF13B9">
        <w:rPr>
          <w:sz w:val="24"/>
          <w:szCs w:val="24"/>
          <w:shd w:val="clear" w:color="auto" w:fill="FFFFFF"/>
        </w:rPr>
        <w:t>: Comparing Greenhouse Gas Emissions among Texas Universities (A1)</w:t>
      </w:r>
    </w:p>
    <w:p w:rsidR="00FF13B9" w:rsidRPr="00FF13B9" w:rsidRDefault="00FF13B9" w:rsidP="00FF2AE6">
      <w:pPr>
        <w:pStyle w:val="Standard"/>
        <w:numPr>
          <w:ilvl w:val="0"/>
          <w:numId w:val="6"/>
        </w:numPr>
      </w:pPr>
      <w:r w:rsidRPr="00FF13B9">
        <w:rPr>
          <w:b/>
          <w:bCs/>
          <w:i/>
          <w:sz w:val="24"/>
          <w:szCs w:val="24"/>
        </w:rPr>
        <w:t>P5 Oinonen</w:t>
      </w:r>
      <w:r w:rsidRPr="00FF13B9">
        <w:rPr>
          <w:b/>
          <w:bCs/>
          <w:sz w:val="24"/>
          <w:szCs w:val="24"/>
        </w:rPr>
        <w:t xml:space="preserve">, </w:t>
      </w:r>
      <w:r w:rsidRPr="00FF13B9">
        <w:rPr>
          <w:bCs/>
          <w:sz w:val="24"/>
          <w:szCs w:val="24"/>
        </w:rPr>
        <w:t xml:space="preserve">Peltonen, </w:t>
      </w:r>
      <w:proofErr w:type="spellStart"/>
      <w:r w:rsidRPr="00FF13B9">
        <w:rPr>
          <w:bCs/>
          <w:sz w:val="24"/>
          <w:szCs w:val="24"/>
        </w:rPr>
        <w:t>Heikinheimo</w:t>
      </w:r>
      <w:proofErr w:type="spellEnd"/>
      <w:r w:rsidRPr="00FF13B9">
        <w:rPr>
          <w:bCs/>
          <w:sz w:val="24"/>
          <w:szCs w:val="24"/>
        </w:rPr>
        <w:t xml:space="preserve">, Uusitalo, </w:t>
      </w:r>
      <w:proofErr w:type="spellStart"/>
      <w:r w:rsidRPr="00FF13B9">
        <w:rPr>
          <w:bCs/>
          <w:sz w:val="24"/>
          <w:szCs w:val="24"/>
        </w:rPr>
        <w:t>Lindroos</w:t>
      </w:r>
      <w:proofErr w:type="spellEnd"/>
      <w:r w:rsidRPr="00FF13B9">
        <w:rPr>
          <w:bCs/>
          <w:sz w:val="24"/>
          <w:szCs w:val="24"/>
        </w:rPr>
        <w:t xml:space="preserve"> &amp; Joona Salojärvi: </w:t>
      </w:r>
      <w:r w:rsidRPr="00FF13B9">
        <w:rPr>
          <w:sz w:val="24"/>
          <w:szCs w:val="24"/>
        </w:rPr>
        <w:t>Pragmatic Approach for Cost-Effectiveness and Cost-Benefit Analyses for the Marine Strategy Framework Directive using Bayesian Networks</w:t>
      </w:r>
    </w:p>
    <w:p w:rsidR="00FF13B9" w:rsidRPr="00FF2AE6" w:rsidRDefault="00FF13B9" w:rsidP="00FF2AE6">
      <w:pPr>
        <w:pStyle w:val="Standard"/>
        <w:numPr>
          <w:ilvl w:val="0"/>
          <w:numId w:val="6"/>
        </w:numPr>
        <w:rPr>
          <w:sz w:val="24"/>
          <w:szCs w:val="24"/>
        </w:rPr>
      </w:pPr>
      <w:r w:rsidRPr="00FF2AE6">
        <w:rPr>
          <w:b/>
          <w:bCs/>
          <w:i/>
          <w:sz w:val="24"/>
          <w:szCs w:val="24"/>
        </w:rPr>
        <w:t xml:space="preserve">P6 </w:t>
      </w:r>
      <w:r w:rsidRPr="00FF2AE6">
        <w:rPr>
          <w:b/>
          <w:i/>
          <w:sz w:val="24"/>
          <w:szCs w:val="24"/>
        </w:rPr>
        <w:t>Kotamäki</w:t>
      </w:r>
      <w:r w:rsidRPr="00FF2AE6">
        <w:rPr>
          <w:sz w:val="24"/>
          <w:szCs w:val="24"/>
        </w:rPr>
        <w:t xml:space="preserve">, </w:t>
      </w:r>
      <w:proofErr w:type="spellStart"/>
      <w:r w:rsidRPr="00FF2AE6">
        <w:rPr>
          <w:sz w:val="24"/>
          <w:szCs w:val="24"/>
        </w:rPr>
        <w:t>Pätynen</w:t>
      </w:r>
      <w:proofErr w:type="spellEnd"/>
      <w:r w:rsidRPr="00FF2AE6">
        <w:rPr>
          <w:sz w:val="24"/>
          <w:szCs w:val="24"/>
        </w:rPr>
        <w:t>, Taskinen, Huttula &amp; Malve: Hierarchical Bayesian and structural equation modeling in environmental management and decision making</w:t>
      </w:r>
    </w:p>
    <w:p w:rsidR="002D10E1" w:rsidRPr="00644F44" w:rsidRDefault="000E4E0D" w:rsidP="002D10E1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Theme="minorEastAsia"/>
          <w:b/>
          <w:sz w:val="24"/>
          <w:lang w:val="en-US"/>
        </w:rPr>
      </w:pPr>
      <w:r w:rsidRPr="00644F44">
        <w:rPr>
          <w:rFonts w:cs="Arial"/>
          <w:b/>
          <w:sz w:val="24"/>
          <w:szCs w:val="24"/>
          <w:lang w:val="en-US"/>
        </w:rPr>
        <w:t>P</w:t>
      </w:r>
      <w:r w:rsidR="00FF2AE6" w:rsidRPr="00644F44">
        <w:rPr>
          <w:rFonts w:cs="Arial"/>
          <w:b/>
          <w:sz w:val="24"/>
          <w:szCs w:val="24"/>
          <w:lang w:val="en-US"/>
        </w:rPr>
        <w:t>7 Kopperoinen</w:t>
      </w:r>
      <w:r w:rsidR="00FF2AE6" w:rsidRPr="00644F44">
        <w:rPr>
          <w:rFonts w:cs="Arial"/>
          <w:sz w:val="24"/>
          <w:szCs w:val="24"/>
          <w:lang w:val="en-US"/>
        </w:rPr>
        <w:t xml:space="preserve">, </w:t>
      </w:r>
      <w:proofErr w:type="spellStart"/>
      <w:r w:rsidR="00FF2AE6" w:rsidRPr="00644F44">
        <w:rPr>
          <w:rFonts w:cs="Arial"/>
          <w:sz w:val="24"/>
          <w:szCs w:val="24"/>
          <w:lang w:val="en-US"/>
        </w:rPr>
        <w:t>Baró</w:t>
      </w:r>
      <w:proofErr w:type="spellEnd"/>
      <w:r w:rsidR="00FF2AE6" w:rsidRPr="00644F44">
        <w:rPr>
          <w:rFonts w:cs="Arial"/>
          <w:sz w:val="24"/>
          <w:szCs w:val="24"/>
          <w:lang w:val="en-US"/>
        </w:rPr>
        <w:t>, Gómez-</w:t>
      </w:r>
      <w:proofErr w:type="spellStart"/>
      <w:r w:rsidR="00FF2AE6" w:rsidRPr="00644F44">
        <w:rPr>
          <w:rFonts w:cs="Arial"/>
          <w:sz w:val="24"/>
          <w:szCs w:val="24"/>
          <w:lang w:val="en-US"/>
        </w:rPr>
        <w:t>Baggethun</w:t>
      </w:r>
      <w:proofErr w:type="spellEnd"/>
      <w:r w:rsidR="00FF2AE6" w:rsidRPr="00644F44">
        <w:rPr>
          <w:rFonts w:cs="Arial"/>
          <w:sz w:val="24"/>
          <w:szCs w:val="24"/>
          <w:lang w:val="en-US"/>
        </w:rPr>
        <w:t xml:space="preserve">, Barton, </w:t>
      </w:r>
      <w:proofErr w:type="spellStart"/>
      <w:r w:rsidR="00FF2AE6" w:rsidRPr="00644F44">
        <w:rPr>
          <w:rFonts w:cs="Arial"/>
          <w:sz w:val="24"/>
          <w:szCs w:val="24"/>
          <w:lang w:val="en-US"/>
        </w:rPr>
        <w:t>Niemelä</w:t>
      </w:r>
      <w:proofErr w:type="spellEnd"/>
      <w:r w:rsidR="00FF2AE6" w:rsidRPr="00644F44">
        <w:rPr>
          <w:rFonts w:cs="Arial"/>
          <w:sz w:val="24"/>
          <w:szCs w:val="24"/>
          <w:lang w:val="en-US"/>
        </w:rPr>
        <w:t xml:space="preserve">, </w:t>
      </w:r>
      <w:proofErr w:type="spellStart"/>
      <w:proofErr w:type="gramStart"/>
      <w:r w:rsidR="00FF2AE6" w:rsidRPr="00644F44">
        <w:rPr>
          <w:rFonts w:cs="Arial"/>
          <w:sz w:val="24"/>
          <w:szCs w:val="24"/>
          <w:lang w:val="en-US"/>
        </w:rPr>
        <w:t>Izakovicova</w:t>
      </w:r>
      <w:proofErr w:type="spellEnd"/>
      <w:proofErr w:type="gramEnd"/>
      <w:r w:rsidR="00FF2AE6" w:rsidRPr="00644F44">
        <w:rPr>
          <w:rFonts w:cs="Arial"/>
          <w:sz w:val="24"/>
          <w:szCs w:val="24"/>
          <w:lang w:val="en-US"/>
        </w:rPr>
        <w:t xml:space="preserve"> &amp; García-Blanco: Nature-based solutions in urban areas through an ecosystem services approach: Case studies on sustainable urban planning and management. </w:t>
      </w:r>
    </w:p>
    <w:p w:rsidR="002D10E1" w:rsidRPr="00644F44" w:rsidRDefault="00FF2AE6" w:rsidP="002D10E1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Theme="minorEastAsia"/>
          <w:b/>
          <w:sz w:val="24"/>
          <w:lang w:val="en-US"/>
        </w:rPr>
      </w:pPr>
      <w:r w:rsidRPr="00644F44">
        <w:rPr>
          <w:rFonts w:cs="Arial"/>
          <w:b/>
          <w:sz w:val="24"/>
          <w:szCs w:val="24"/>
          <w:lang w:val="en-US"/>
        </w:rPr>
        <w:t>P8 Akujärvi</w:t>
      </w:r>
      <w:r w:rsidRPr="00644F44">
        <w:rPr>
          <w:rFonts w:cs="Arial"/>
          <w:sz w:val="24"/>
          <w:szCs w:val="24"/>
          <w:lang w:val="en-US"/>
        </w:rPr>
        <w:t xml:space="preserve">, Repo, Liski: </w:t>
      </w:r>
      <w:r w:rsidR="002D10E1" w:rsidRPr="00644F44">
        <w:rPr>
          <w:rFonts w:eastAsiaTheme="minorEastAsia"/>
          <w:sz w:val="24"/>
          <w:lang w:val="en-US"/>
        </w:rPr>
        <w:t>Recognizing trade-offs in multi-objective forest management in Southern Finland</w:t>
      </w:r>
    </w:p>
    <w:p w:rsidR="00FF2AE6" w:rsidRDefault="00FF2AE6" w:rsidP="00FF2AE6">
      <w:pPr>
        <w:pStyle w:val="Vaintekstin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44F44">
        <w:rPr>
          <w:rFonts w:ascii="Arial" w:hAnsi="Arial" w:cs="Arial"/>
          <w:b/>
          <w:sz w:val="24"/>
          <w:szCs w:val="24"/>
          <w:lang w:val="en-US"/>
        </w:rPr>
        <w:t>P9 Malve</w:t>
      </w:r>
      <w:r w:rsidRPr="00644F44">
        <w:rPr>
          <w:rFonts w:ascii="Arial" w:hAnsi="Arial" w:cs="Arial"/>
          <w:sz w:val="24"/>
          <w:szCs w:val="24"/>
          <w:lang w:val="en-US"/>
        </w:rPr>
        <w:t>: Tools for participatory river basin management</w:t>
      </w:r>
    </w:p>
    <w:p w:rsidR="00F41BB9" w:rsidRPr="00F41BB9" w:rsidRDefault="00F41BB9" w:rsidP="00FF2AE6">
      <w:pPr>
        <w:pStyle w:val="Vaintekstin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P10 </w:t>
      </w:r>
      <w:r w:rsidRPr="00F41BB9">
        <w:rPr>
          <w:rFonts w:ascii="Arial" w:hAnsi="Arial" w:cs="Arial"/>
          <w:b/>
          <w:sz w:val="24"/>
          <w:szCs w:val="24"/>
          <w:lang w:val="en-US"/>
        </w:rPr>
        <w:t xml:space="preserve">Koljonen, </w:t>
      </w:r>
      <w:r w:rsidRPr="00F41BB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Sammalkorpi, I., O´Reilly, T., Molloy, M., Simone, M., </w:t>
      </w:r>
      <w:proofErr w:type="spellStart"/>
      <w:r w:rsidRPr="00F41BB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Adamek</w:t>
      </w:r>
      <w:proofErr w:type="spellEnd"/>
      <w:r w:rsidRPr="00F41BB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, Z.,</w:t>
      </w:r>
      <w:r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</w:t>
      </w:r>
      <w:r w:rsidRPr="00F41BB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Molnar, G., </w:t>
      </w:r>
      <w:proofErr w:type="spellStart"/>
      <w:r w:rsidRPr="00F41BB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Egerszegi</w:t>
      </w:r>
      <w:proofErr w:type="spellEnd"/>
      <w:r w:rsidRPr="00F41BB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, E., </w:t>
      </w:r>
      <w:proofErr w:type="spellStart"/>
      <w:r w:rsidRPr="00F41BB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Tuvikene</w:t>
      </w:r>
      <w:proofErr w:type="spellEnd"/>
      <w:r w:rsidRPr="00F41BB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, L., </w:t>
      </w:r>
      <w:proofErr w:type="spellStart"/>
      <w:r w:rsidRPr="00F41BB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Griscti</w:t>
      </w:r>
      <w:proofErr w:type="spellEnd"/>
      <w:r w:rsidRPr="00F41BB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, A., </w:t>
      </w:r>
      <w:proofErr w:type="spellStart"/>
      <w:r w:rsidRPr="00F41BB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Dahlqvist</w:t>
      </w:r>
      <w:proofErr w:type="spellEnd"/>
      <w:r w:rsidRPr="00F41BB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-Sorensen, O.</w:t>
      </w:r>
      <w:r>
        <w:rPr>
          <w:rFonts w:ascii="Arial" w:hAnsi="Arial" w:cs="Arial"/>
          <w:bCs/>
          <w:color w:val="000000" w:themeColor="text1"/>
          <w:sz w:val="24"/>
          <w:szCs w:val="24"/>
          <w:vertAlign w:val="superscript"/>
          <w:lang w:val="en-US"/>
        </w:rPr>
        <w:t xml:space="preserve"> </w:t>
      </w:r>
      <w:r w:rsidRPr="00F41BB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&amp; </w:t>
      </w:r>
      <w:proofErr w:type="spellStart"/>
      <w:r w:rsidRPr="00F41BB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Matikka</w:t>
      </w:r>
      <w:proofErr w:type="spellEnd"/>
      <w:r w:rsidRPr="00F41BB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, V.</w:t>
      </w:r>
      <w:r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: </w:t>
      </w:r>
      <w:bookmarkStart w:id="0" w:name="_GoBack"/>
      <w:bookmarkEnd w:id="0"/>
      <w:r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Lake ecosystem services in regional policies</w:t>
      </w:r>
    </w:p>
    <w:p w:rsidR="002E25CD" w:rsidRDefault="002E25CD" w:rsidP="00FF2AE6">
      <w:pPr>
        <w:spacing w:line="276" w:lineRule="auto"/>
        <w:rPr>
          <w:rFonts w:cs="Arial"/>
          <w:sz w:val="24"/>
          <w:szCs w:val="24"/>
          <w:lang w:val="en-US"/>
        </w:rPr>
      </w:pPr>
    </w:p>
    <w:p w:rsidR="00F41BB9" w:rsidRDefault="00F41BB9" w:rsidP="00FF2AE6">
      <w:pPr>
        <w:spacing w:line="276" w:lineRule="auto"/>
        <w:rPr>
          <w:rFonts w:cs="Arial"/>
          <w:sz w:val="24"/>
          <w:szCs w:val="24"/>
          <w:lang w:val="en-US"/>
        </w:rPr>
      </w:pPr>
    </w:p>
    <w:p w:rsidR="00F41BB9" w:rsidRPr="00FF2AE6" w:rsidRDefault="00F41BB9" w:rsidP="00FF2AE6">
      <w:pPr>
        <w:spacing w:line="276" w:lineRule="auto"/>
        <w:rPr>
          <w:rFonts w:cs="Arial"/>
          <w:sz w:val="24"/>
          <w:szCs w:val="24"/>
          <w:lang w:val="en-US"/>
        </w:rPr>
      </w:pPr>
    </w:p>
    <w:p w:rsidR="007A6078" w:rsidRPr="00FF2AE6" w:rsidRDefault="007A6078" w:rsidP="00FF2AE6">
      <w:pPr>
        <w:spacing w:line="276" w:lineRule="auto"/>
        <w:rPr>
          <w:rFonts w:cs="Arial"/>
          <w:sz w:val="24"/>
          <w:szCs w:val="24"/>
          <w:lang w:val="en-US"/>
        </w:rPr>
      </w:pPr>
    </w:p>
    <w:sectPr w:rsidR="007A6078" w:rsidRPr="00FF2AE6" w:rsidSect="00D52A1F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BIGTG+ACaslonPro-Bold">
    <w:altName w:val="Casl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FD"/>
    <w:multiLevelType w:val="hybridMultilevel"/>
    <w:tmpl w:val="7E7CFE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425DA"/>
    <w:multiLevelType w:val="hybridMultilevel"/>
    <w:tmpl w:val="CE1C7D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D065D"/>
    <w:multiLevelType w:val="hybridMultilevel"/>
    <w:tmpl w:val="76147904"/>
    <w:lvl w:ilvl="0" w:tplc="6E8C63BA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93760"/>
    <w:multiLevelType w:val="hybridMultilevel"/>
    <w:tmpl w:val="44921D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B5341"/>
    <w:multiLevelType w:val="hybridMultilevel"/>
    <w:tmpl w:val="490480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D1957"/>
    <w:multiLevelType w:val="hybridMultilevel"/>
    <w:tmpl w:val="B5D8AE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04530"/>
    <w:multiLevelType w:val="hybridMultilevel"/>
    <w:tmpl w:val="0762A6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37089"/>
    <w:multiLevelType w:val="hybridMultilevel"/>
    <w:tmpl w:val="0CDEE5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D0EBF"/>
    <w:multiLevelType w:val="hybridMultilevel"/>
    <w:tmpl w:val="C762B8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87A4C"/>
    <w:multiLevelType w:val="hybridMultilevel"/>
    <w:tmpl w:val="9ED6E3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32948"/>
    <w:multiLevelType w:val="hybridMultilevel"/>
    <w:tmpl w:val="92F675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89287E"/>
    <w:multiLevelType w:val="hybridMultilevel"/>
    <w:tmpl w:val="6722E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58"/>
    <w:rsid w:val="0003237B"/>
    <w:rsid w:val="00040169"/>
    <w:rsid w:val="000854AC"/>
    <w:rsid w:val="000D3FB1"/>
    <w:rsid w:val="000E4A41"/>
    <w:rsid w:val="000E4E0D"/>
    <w:rsid w:val="000F3E75"/>
    <w:rsid w:val="00124BDA"/>
    <w:rsid w:val="00125BE1"/>
    <w:rsid w:val="001265E6"/>
    <w:rsid w:val="001378F1"/>
    <w:rsid w:val="0016326F"/>
    <w:rsid w:val="001A5410"/>
    <w:rsid w:val="001D6876"/>
    <w:rsid w:val="001E5C02"/>
    <w:rsid w:val="002161DF"/>
    <w:rsid w:val="002222A6"/>
    <w:rsid w:val="00265DCD"/>
    <w:rsid w:val="002819EC"/>
    <w:rsid w:val="002B0CE1"/>
    <w:rsid w:val="002D10E1"/>
    <w:rsid w:val="002E25CD"/>
    <w:rsid w:val="0031030C"/>
    <w:rsid w:val="003266EC"/>
    <w:rsid w:val="00365C36"/>
    <w:rsid w:val="00391979"/>
    <w:rsid w:val="003A385A"/>
    <w:rsid w:val="003A7158"/>
    <w:rsid w:val="00433548"/>
    <w:rsid w:val="0047124E"/>
    <w:rsid w:val="00542D9B"/>
    <w:rsid w:val="0059419B"/>
    <w:rsid w:val="0062444E"/>
    <w:rsid w:val="00644F44"/>
    <w:rsid w:val="006633E7"/>
    <w:rsid w:val="006634D8"/>
    <w:rsid w:val="0067449C"/>
    <w:rsid w:val="00684D98"/>
    <w:rsid w:val="00686D89"/>
    <w:rsid w:val="006B3706"/>
    <w:rsid w:val="00707C89"/>
    <w:rsid w:val="007209E0"/>
    <w:rsid w:val="00750536"/>
    <w:rsid w:val="007558FB"/>
    <w:rsid w:val="00756710"/>
    <w:rsid w:val="00757BDF"/>
    <w:rsid w:val="007A6078"/>
    <w:rsid w:val="007A689A"/>
    <w:rsid w:val="007F5C11"/>
    <w:rsid w:val="0084503B"/>
    <w:rsid w:val="0086592C"/>
    <w:rsid w:val="0093612B"/>
    <w:rsid w:val="009B29E1"/>
    <w:rsid w:val="009C0630"/>
    <w:rsid w:val="009C0671"/>
    <w:rsid w:val="009C5FD0"/>
    <w:rsid w:val="00A372E0"/>
    <w:rsid w:val="00AB4A90"/>
    <w:rsid w:val="00B33EC8"/>
    <w:rsid w:val="00B60BB3"/>
    <w:rsid w:val="00B80565"/>
    <w:rsid w:val="00BC27DA"/>
    <w:rsid w:val="00BE4505"/>
    <w:rsid w:val="00C30736"/>
    <w:rsid w:val="00C73C22"/>
    <w:rsid w:val="00CB4E01"/>
    <w:rsid w:val="00CF1427"/>
    <w:rsid w:val="00D15065"/>
    <w:rsid w:val="00D21128"/>
    <w:rsid w:val="00D31073"/>
    <w:rsid w:val="00D52A1F"/>
    <w:rsid w:val="00D55785"/>
    <w:rsid w:val="00E82E09"/>
    <w:rsid w:val="00ED333E"/>
    <w:rsid w:val="00F37940"/>
    <w:rsid w:val="00F41BB9"/>
    <w:rsid w:val="00F57AEC"/>
    <w:rsid w:val="00F8539F"/>
    <w:rsid w:val="00FB2C09"/>
    <w:rsid w:val="00FF13B9"/>
    <w:rsid w:val="00FF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unhideWhenUsed/>
    <w:rsid w:val="003A7158"/>
    <w:rPr>
      <w:rFonts w:ascii="Calibri" w:eastAsiaTheme="minorHAnsi" w:hAnsi="Calibri" w:cstheme="minorBid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3A7158"/>
    <w:rPr>
      <w:rFonts w:ascii="Calibri" w:eastAsiaTheme="minorHAnsi" w:hAnsi="Calibri" w:cstheme="minorBidi"/>
      <w:szCs w:val="21"/>
    </w:rPr>
  </w:style>
  <w:style w:type="character" w:customStyle="1" w:styleId="A18">
    <w:name w:val="A18"/>
    <w:uiPriority w:val="99"/>
    <w:rsid w:val="00750536"/>
    <w:rPr>
      <w:rFonts w:cs="DBIGTG+ACaslonPro-Bold"/>
      <w:b/>
      <w:bCs/>
      <w:color w:val="000000"/>
      <w:sz w:val="11"/>
      <w:szCs w:val="11"/>
    </w:rPr>
  </w:style>
  <w:style w:type="paragraph" w:styleId="Luettelokappale">
    <w:name w:val="List Paragraph"/>
    <w:basedOn w:val="Normaali"/>
    <w:uiPriority w:val="34"/>
    <w:qFormat/>
    <w:rsid w:val="000854AC"/>
    <w:pPr>
      <w:ind w:left="720"/>
      <w:contextualSpacing/>
    </w:pPr>
  </w:style>
  <w:style w:type="paragraph" w:customStyle="1" w:styleId="Standard">
    <w:name w:val="Standard"/>
    <w:rsid w:val="000E4E0D"/>
    <w:pPr>
      <w:suppressAutoHyphens/>
      <w:overflowPunct w:val="0"/>
      <w:autoSpaceDE w:val="0"/>
      <w:autoSpaceDN w:val="0"/>
      <w:spacing w:line="276" w:lineRule="auto"/>
    </w:pPr>
    <w:rPr>
      <w:rFonts w:eastAsia="Arial" w:cs="Arial"/>
      <w:color w:val="000000"/>
      <w:kern w:val="3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unhideWhenUsed/>
    <w:rsid w:val="003A7158"/>
    <w:rPr>
      <w:rFonts w:ascii="Calibri" w:eastAsiaTheme="minorHAnsi" w:hAnsi="Calibri" w:cstheme="minorBid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3A7158"/>
    <w:rPr>
      <w:rFonts w:ascii="Calibri" w:eastAsiaTheme="minorHAnsi" w:hAnsi="Calibri" w:cstheme="minorBidi"/>
      <w:szCs w:val="21"/>
    </w:rPr>
  </w:style>
  <w:style w:type="character" w:customStyle="1" w:styleId="A18">
    <w:name w:val="A18"/>
    <w:uiPriority w:val="99"/>
    <w:rsid w:val="00750536"/>
    <w:rPr>
      <w:rFonts w:cs="DBIGTG+ACaslonPro-Bold"/>
      <w:b/>
      <w:bCs/>
      <w:color w:val="000000"/>
      <w:sz w:val="11"/>
      <w:szCs w:val="11"/>
    </w:rPr>
  </w:style>
  <w:style w:type="paragraph" w:styleId="Luettelokappale">
    <w:name w:val="List Paragraph"/>
    <w:basedOn w:val="Normaali"/>
    <w:uiPriority w:val="34"/>
    <w:qFormat/>
    <w:rsid w:val="000854AC"/>
    <w:pPr>
      <w:ind w:left="720"/>
      <w:contextualSpacing/>
    </w:pPr>
  </w:style>
  <w:style w:type="paragraph" w:customStyle="1" w:styleId="Standard">
    <w:name w:val="Standard"/>
    <w:rsid w:val="000E4E0D"/>
    <w:pPr>
      <w:suppressAutoHyphens/>
      <w:overflowPunct w:val="0"/>
      <w:autoSpaceDE w:val="0"/>
      <w:autoSpaceDN w:val="0"/>
      <w:spacing w:line="276" w:lineRule="auto"/>
    </w:pPr>
    <w:rPr>
      <w:rFonts w:eastAsia="Arial" w:cs="Arial"/>
      <w:color w:val="000000"/>
      <w:kern w:val="3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Aaltomuoto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FAAC7-C084-4CCC-A2F7-6C86852E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911</Words>
  <Characters>7382</Characters>
  <Application>Microsoft Office Word</Application>
  <DocSecurity>0</DocSecurity>
  <Lines>61</Lines>
  <Paragraphs>16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2014-09-19T07:12:00Z</dcterms:created>
  <dcterms:modified xsi:type="dcterms:W3CDTF">2014-09-19T09:56:00Z</dcterms:modified>
</cp:coreProperties>
</file>